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EA4CA1" w:rsidRDefault="00A405BF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EA4CA1">
        <w:rPr>
          <w:rFonts w:asciiTheme="minorHAnsi" w:hAnsiTheme="minorHAnsi"/>
          <w:b/>
          <w:sz w:val="22"/>
          <w:szCs w:val="22"/>
        </w:rPr>
        <w:t>Vermont Coalition to End Homelessness - Coordinated Entry Workgroup</w:t>
      </w:r>
    </w:p>
    <w:p w:rsidR="00253372" w:rsidRPr="00EA4CA1" w:rsidRDefault="00D41573" w:rsidP="004A46A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Monday</w:t>
      </w:r>
      <w:r w:rsidR="006D10D1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August 24</w:t>
      </w:r>
      <w:r w:rsidR="006D10D1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10:30 – Noon</w:t>
      </w:r>
    </w:p>
    <w:p w:rsidR="00094220" w:rsidRDefault="00D91AF3" w:rsidP="004A46A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Agenda</w:t>
      </w:r>
    </w:p>
    <w:p w:rsidR="00D91AF3" w:rsidRDefault="00D91AF3" w:rsidP="004A46A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D10D1" w:rsidRDefault="00D41573" w:rsidP="005422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EA4CA1" w:rsidRPr="00EA4CA1">
        <w:rPr>
          <w:rFonts w:asciiTheme="minorHAnsi" w:hAnsiTheme="minorHAnsi"/>
          <w:b/>
          <w:sz w:val="22"/>
          <w:szCs w:val="22"/>
        </w:rPr>
        <w:t>:30</w:t>
      </w:r>
      <w:r w:rsidR="00EA4CA1" w:rsidRPr="00EA4CA1">
        <w:rPr>
          <w:rFonts w:asciiTheme="minorHAnsi" w:hAnsiTheme="minorHAnsi"/>
          <w:b/>
          <w:sz w:val="22"/>
          <w:szCs w:val="22"/>
        </w:rPr>
        <w:tab/>
      </w:r>
      <w:r w:rsidR="00560919" w:rsidRPr="00EA4CA1">
        <w:rPr>
          <w:rFonts w:asciiTheme="minorHAnsi" w:hAnsiTheme="minorHAnsi"/>
          <w:b/>
          <w:sz w:val="22"/>
          <w:szCs w:val="22"/>
        </w:rPr>
        <w:t>Welcome</w:t>
      </w:r>
      <w:r w:rsidR="006D10D1">
        <w:rPr>
          <w:rFonts w:asciiTheme="minorHAnsi" w:hAnsiTheme="minorHAnsi"/>
          <w:b/>
          <w:sz w:val="22"/>
          <w:szCs w:val="22"/>
        </w:rPr>
        <w:t xml:space="preserve"> &amp; Review Agenda</w:t>
      </w:r>
    </w:p>
    <w:p w:rsidR="00DE3725" w:rsidRPr="00EA4CA1" w:rsidRDefault="00DE3725" w:rsidP="0054221C">
      <w:pPr>
        <w:rPr>
          <w:rFonts w:asciiTheme="minorHAnsi" w:hAnsiTheme="minorHAnsi"/>
          <w:sz w:val="22"/>
          <w:szCs w:val="22"/>
        </w:rPr>
      </w:pPr>
    </w:p>
    <w:p w:rsidR="006E04AB" w:rsidRDefault="00D41573" w:rsidP="00DA00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EA4CA1" w:rsidRPr="00EA4CA1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40</w:t>
      </w:r>
      <w:r w:rsidR="00EA4CA1" w:rsidRPr="00EA4CA1">
        <w:rPr>
          <w:rFonts w:asciiTheme="minorHAnsi" w:hAnsiTheme="minorHAnsi"/>
          <w:b/>
          <w:sz w:val="22"/>
          <w:szCs w:val="22"/>
        </w:rPr>
        <w:tab/>
      </w:r>
      <w:r w:rsidR="006D10D1">
        <w:rPr>
          <w:rFonts w:asciiTheme="minorHAnsi" w:hAnsiTheme="minorHAnsi"/>
          <w:b/>
          <w:sz w:val="22"/>
          <w:szCs w:val="22"/>
        </w:rPr>
        <w:t xml:space="preserve">Introductions &amp; </w:t>
      </w:r>
      <w:r w:rsidR="0015223E" w:rsidRPr="00EA4CA1">
        <w:rPr>
          <w:rFonts w:asciiTheme="minorHAnsi" w:hAnsiTheme="minorHAnsi"/>
          <w:b/>
          <w:sz w:val="22"/>
          <w:szCs w:val="22"/>
        </w:rPr>
        <w:t xml:space="preserve">Updates </w:t>
      </w:r>
    </w:p>
    <w:p w:rsidR="00D91AF3" w:rsidRDefault="00D91AF3" w:rsidP="00DA0098">
      <w:pPr>
        <w:rPr>
          <w:rFonts w:asciiTheme="minorHAnsi" w:hAnsiTheme="minorHAnsi"/>
          <w:b/>
          <w:sz w:val="22"/>
          <w:szCs w:val="22"/>
        </w:rPr>
      </w:pPr>
    </w:p>
    <w:p w:rsidR="00D91AF3" w:rsidRPr="00D91AF3" w:rsidRDefault="00D91AF3" w:rsidP="00DA0098">
      <w:pPr>
        <w:rPr>
          <w:rFonts w:asciiTheme="minorHAnsi" w:hAnsiTheme="minorHAnsi"/>
          <w:sz w:val="22"/>
          <w:szCs w:val="22"/>
        </w:rPr>
      </w:pPr>
      <w:r w:rsidRPr="00D91AF3">
        <w:rPr>
          <w:rFonts w:asciiTheme="minorHAnsi" w:hAnsiTheme="minorHAnsi"/>
          <w:sz w:val="22"/>
          <w:szCs w:val="22"/>
        </w:rPr>
        <w:t xml:space="preserve">Sarah, OEO; Sarah, HPC in Rutland; Erin McSweeney, ESD; </w:t>
      </w:r>
      <w:r>
        <w:rPr>
          <w:rFonts w:asciiTheme="minorHAnsi" w:hAnsiTheme="minorHAnsi"/>
          <w:sz w:val="22"/>
          <w:szCs w:val="22"/>
        </w:rPr>
        <w:t>Jessica, COTS; Aliceanne, UVM Veterans Services; Brian Smith, DMH; Jennifer Allen, ICA – HMIS; Christine Johnson, AHS Field Services; Kristin Prior, AHS Field Services</w:t>
      </w:r>
      <w:r w:rsidR="0011704D">
        <w:rPr>
          <w:rFonts w:asciiTheme="minorHAnsi" w:hAnsiTheme="minorHAnsi"/>
          <w:sz w:val="22"/>
          <w:szCs w:val="22"/>
        </w:rPr>
        <w:t>; dawn Butterfield, Capstone; Lucie, Groundworks; Lily Sojourner, AHS Integrated Services</w:t>
      </w:r>
      <w:r w:rsidR="00B00A8A">
        <w:rPr>
          <w:rFonts w:asciiTheme="minorHAnsi" w:hAnsiTheme="minorHAnsi"/>
          <w:sz w:val="22"/>
          <w:szCs w:val="22"/>
        </w:rPr>
        <w:t>; Elizabeth Eddy, BROC; Brooke Salls, Good Samaritan Haven</w:t>
      </w:r>
    </w:p>
    <w:p w:rsidR="00EA4CA1" w:rsidRPr="00EA4CA1" w:rsidRDefault="00EA4CA1" w:rsidP="00DA0098">
      <w:pPr>
        <w:rPr>
          <w:rFonts w:asciiTheme="minorHAnsi" w:hAnsiTheme="minorHAnsi"/>
          <w:b/>
          <w:sz w:val="22"/>
          <w:szCs w:val="22"/>
        </w:rPr>
      </w:pPr>
    </w:p>
    <w:p w:rsidR="0011704D" w:rsidRDefault="006D10D1" w:rsidP="00DA00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Rutland </w:t>
      </w:r>
      <w:r w:rsidR="0011704D">
        <w:rPr>
          <w:rFonts w:asciiTheme="minorHAnsi" w:hAnsiTheme="minorHAnsi"/>
          <w:b/>
          <w:sz w:val="22"/>
          <w:szCs w:val="22"/>
        </w:rPr>
        <w:t>County</w:t>
      </w:r>
    </w:p>
    <w:p w:rsidR="0011704D" w:rsidRDefault="0011704D" w:rsidP="00DA0098">
      <w:pPr>
        <w:rPr>
          <w:rFonts w:asciiTheme="minorHAnsi" w:hAnsiTheme="minorHAnsi"/>
          <w:b/>
          <w:sz w:val="22"/>
          <w:szCs w:val="22"/>
        </w:rPr>
      </w:pPr>
    </w:p>
    <w:p w:rsidR="0011704D" w:rsidRDefault="0011704D" w:rsidP="00DA00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HPC has started using the Coordinate Entry Tools; started training local partners on using the screening form; local committee (was bi-weekly, now monthly); drafted MOU – clarify roles</w:t>
      </w:r>
    </w:p>
    <w:p w:rsidR="0011704D" w:rsidRDefault="0011704D" w:rsidP="00DA0098">
      <w:pPr>
        <w:rPr>
          <w:rFonts w:asciiTheme="minorHAnsi" w:hAnsiTheme="minorHAnsi"/>
          <w:sz w:val="22"/>
          <w:szCs w:val="22"/>
        </w:rPr>
      </w:pPr>
    </w:p>
    <w:p w:rsidR="00EA4CA1" w:rsidRDefault="006D10D1" w:rsidP="00DA00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11704D">
        <w:rPr>
          <w:rFonts w:asciiTheme="minorHAnsi" w:hAnsiTheme="minorHAnsi"/>
          <w:b/>
          <w:sz w:val="22"/>
          <w:szCs w:val="22"/>
        </w:rPr>
        <w:tab/>
        <w:t>Washington County</w:t>
      </w:r>
    </w:p>
    <w:p w:rsidR="0011704D" w:rsidRDefault="0011704D" w:rsidP="00DA0098">
      <w:pPr>
        <w:rPr>
          <w:rFonts w:asciiTheme="minorHAnsi" w:hAnsiTheme="minorHAnsi"/>
          <w:b/>
          <w:sz w:val="22"/>
          <w:szCs w:val="22"/>
        </w:rPr>
      </w:pPr>
    </w:p>
    <w:p w:rsidR="0011704D" w:rsidRPr="0011704D" w:rsidRDefault="0011704D" w:rsidP="00DA00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Using screening form – passed around at local </w:t>
      </w:r>
      <w:proofErr w:type="spellStart"/>
      <w:r>
        <w:rPr>
          <w:rFonts w:asciiTheme="minorHAnsi" w:hAnsiTheme="minorHAnsi"/>
          <w:sz w:val="22"/>
          <w:szCs w:val="22"/>
        </w:rPr>
        <w:t>CoC</w:t>
      </w:r>
      <w:proofErr w:type="spellEnd"/>
      <w:r>
        <w:rPr>
          <w:rFonts w:asciiTheme="minorHAnsi" w:hAnsiTheme="minorHAnsi"/>
          <w:sz w:val="22"/>
          <w:szCs w:val="22"/>
        </w:rPr>
        <w:t xml:space="preserve"> meeting; Capstone has structured staffing to have one intake person; making some tweaks with the assessment form; drafting MOU.</w:t>
      </w:r>
    </w:p>
    <w:p w:rsidR="00EA4CA1" w:rsidRPr="00EA4CA1" w:rsidRDefault="00EA4CA1" w:rsidP="00DA0098">
      <w:pPr>
        <w:rPr>
          <w:rFonts w:asciiTheme="minorHAnsi" w:hAnsiTheme="minorHAnsi"/>
          <w:b/>
          <w:sz w:val="22"/>
          <w:szCs w:val="22"/>
        </w:rPr>
      </w:pPr>
    </w:p>
    <w:p w:rsidR="00D41573" w:rsidRDefault="00D41573" w:rsidP="00DA00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EA4CA1" w:rsidRPr="00EA4CA1">
        <w:rPr>
          <w:rFonts w:asciiTheme="minorHAnsi" w:hAnsiTheme="minorHAnsi"/>
          <w:b/>
          <w:sz w:val="22"/>
          <w:szCs w:val="22"/>
        </w:rPr>
        <w:t>:</w:t>
      </w:r>
      <w:r w:rsidR="00861270">
        <w:rPr>
          <w:rFonts w:asciiTheme="minorHAnsi" w:hAnsiTheme="minorHAnsi"/>
          <w:b/>
          <w:sz w:val="22"/>
          <w:szCs w:val="22"/>
        </w:rPr>
        <w:t>55</w:t>
      </w:r>
      <w:r w:rsidR="00EA4CA1" w:rsidRPr="00EA4CA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Review Updated Model</w:t>
      </w:r>
    </w:p>
    <w:p w:rsidR="00D41573" w:rsidRDefault="00D41573" w:rsidP="00DA0098">
      <w:pPr>
        <w:rPr>
          <w:rFonts w:asciiTheme="minorHAnsi" w:hAnsiTheme="minorHAnsi"/>
          <w:b/>
          <w:sz w:val="22"/>
          <w:szCs w:val="22"/>
        </w:rPr>
      </w:pPr>
    </w:p>
    <w:p w:rsidR="00F1333D" w:rsidRPr="00F1333D" w:rsidRDefault="00F1333D" w:rsidP="00F1333D">
      <w:pPr>
        <w:pStyle w:val="ListParagraph"/>
        <w:numPr>
          <w:ilvl w:val="0"/>
          <w:numId w:val="36"/>
        </w:numPr>
      </w:pPr>
      <w:r w:rsidRPr="00F1333D">
        <w:t>In this model, homeless Veterans are referred to the Lead Agency, VA &amp; UVM Veterans Services could be housing assessment partners – can we look closely at this?</w:t>
      </w:r>
    </w:p>
    <w:p w:rsidR="00D41573" w:rsidRPr="00F1333D" w:rsidRDefault="00F1333D" w:rsidP="00F1333D">
      <w:pPr>
        <w:pStyle w:val="ListParagraph"/>
        <w:numPr>
          <w:ilvl w:val="0"/>
          <w:numId w:val="36"/>
        </w:numPr>
      </w:pPr>
      <w:r w:rsidRPr="00F1333D">
        <w:t>Shelter + Care – not clear from this model</w:t>
      </w:r>
    </w:p>
    <w:p w:rsidR="00F1333D" w:rsidRPr="00F1333D" w:rsidRDefault="00F1333D" w:rsidP="00F1333D">
      <w:pPr>
        <w:pStyle w:val="ListParagraph"/>
        <w:numPr>
          <w:ilvl w:val="0"/>
          <w:numId w:val="36"/>
        </w:numPr>
      </w:pPr>
      <w:r w:rsidRPr="00F1333D">
        <w:t>The referral process – needs more clarity</w:t>
      </w:r>
    </w:p>
    <w:p w:rsidR="00F1333D" w:rsidRDefault="00F1333D" w:rsidP="00F1333D">
      <w:pPr>
        <w:pStyle w:val="ListParagraph"/>
        <w:numPr>
          <w:ilvl w:val="0"/>
          <w:numId w:val="36"/>
        </w:numPr>
      </w:pPr>
      <w:r w:rsidRPr="00F1333D">
        <w:t xml:space="preserve">ICA – HMIS – there are ways that </w:t>
      </w:r>
      <w:proofErr w:type="spellStart"/>
      <w:r w:rsidRPr="00F1333D">
        <w:t>ServicePoint</w:t>
      </w:r>
      <w:proofErr w:type="spellEnd"/>
      <w:r w:rsidRPr="00F1333D">
        <w:t xml:space="preserve"> could be used as a tool for waitlist management</w:t>
      </w:r>
    </w:p>
    <w:p w:rsidR="00F1333D" w:rsidRDefault="00F1333D" w:rsidP="00F1333D">
      <w:pPr>
        <w:pStyle w:val="ListParagraph"/>
        <w:numPr>
          <w:ilvl w:val="1"/>
          <w:numId w:val="36"/>
        </w:numPr>
      </w:pPr>
      <w:r>
        <w:t>Will present at October Meeting</w:t>
      </w:r>
    </w:p>
    <w:p w:rsidR="00F1333D" w:rsidRPr="00F1333D" w:rsidRDefault="00F1333D" w:rsidP="00F1333D">
      <w:pPr>
        <w:pStyle w:val="ListParagraph"/>
        <w:numPr>
          <w:ilvl w:val="0"/>
          <w:numId w:val="36"/>
        </w:numPr>
      </w:pPr>
      <w:r>
        <w:t>Generally, folks liked the new language and thought we were creating more clarity in our model – “clearinghouse” needs more definition, but it’s generally a good term</w:t>
      </w:r>
    </w:p>
    <w:p w:rsidR="0011704D" w:rsidRDefault="0011704D" w:rsidP="00DA0098">
      <w:pPr>
        <w:rPr>
          <w:rFonts w:asciiTheme="minorHAnsi" w:hAnsiTheme="minorHAnsi"/>
          <w:b/>
          <w:sz w:val="22"/>
          <w:szCs w:val="22"/>
        </w:rPr>
      </w:pPr>
    </w:p>
    <w:p w:rsidR="00EA4CA1" w:rsidRDefault="00D41573" w:rsidP="00DA00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11:</w:t>
      </w:r>
      <w:r w:rsidR="00861270">
        <w:rPr>
          <w:rFonts w:asciiTheme="minorHAnsi" w:hAnsiTheme="minorHAnsi"/>
          <w:b/>
          <w:sz w:val="22"/>
          <w:szCs w:val="22"/>
        </w:rPr>
        <w:t>05</w:t>
      </w:r>
      <w:r w:rsidR="00EA4CA1" w:rsidRPr="00EA4CA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Review Work of Benchmarks Group</w:t>
      </w:r>
    </w:p>
    <w:p w:rsidR="00D41573" w:rsidRDefault="00D41573" w:rsidP="00DA0098">
      <w:pPr>
        <w:rPr>
          <w:rFonts w:asciiTheme="minorHAnsi" w:hAnsiTheme="minorHAnsi"/>
          <w:b/>
          <w:sz w:val="22"/>
          <w:szCs w:val="22"/>
        </w:rPr>
      </w:pPr>
    </w:p>
    <w:p w:rsidR="00D41573" w:rsidRDefault="00D41573" w:rsidP="00D41573">
      <w:pPr>
        <w:pStyle w:val="ListParagraph"/>
        <w:numPr>
          <w:ilvl w:val="0"/>
          <w:numId w:val="35"/>
        </w:numPr>
      </w:pPr>
      <w:r w:rsidRPr="00F1333D">
        <w:t>Clarify and Make Concrete</w:t>
      </w:r>
      <w:r w:rsidR="00F1333D">
        <w:t xml:space="preserve"> – See revised list</w:t>
      </w:r>
    </w:p>
    <w:p w:rsidR="00F1333D" w:rsidRDefault="00F1333D" w:rsidP="00D41573">
      <w:pPr>
        <w:pStyle w:val="ListParagraph"/>
        <w:numPr>
          <w:ilvl w:val="0"/>
          <w:numId w:val="35"/>
        </w:numPr>
      </w:pPr>
      <w:r>
        <w:t>Set a target on the % of organizations participating in the CE Partnership</w:t>
      </w:r>
    </w:p>
    <w:p w:rsidR="00F1333D" w:rsidRPr="00F1333D" w:rsidRDefault="00F1333D" w:rsidP="00D41573">
      <w:pPr>
        <w:pStyle w:val="ListParagraph"/>
        <w:numPr>
          <w:ilvl w:val="0"/>
          <w:numId w:val="35"/>
        </w:numPr>
      </w:pPr>
      <w:r>
        <w:t>Need to solidify a local workgroup that takes responsibility for CE Partnership, not just the lead</w:t>
      </w:r>
      <w:bookmarkStart w:id="0" w:name="_GoBack"/>
      <w:bookmarkEnd w:id="0"/>
    </w:p>
    <w:p w:rsidR="00D41573" w:rsidRDefault="00D41573" w:rsidP="00DA0098">
      <w:pPr>
        <w:rPr>
          <w:rFonts w:asciiTheme="minorHAnsi" w:hAnsiTheme="minorHAnsi"/>
          <w:b/>
          <w:sz w:val="22"/>
          <w:szCs w:val="22"/>
        </w:rPr>
      </w:pPr>
    </w:p>
    <w:p w:rsidR="00D41573" w:rsidRDefault="00D41573" w:rsidP="00DA00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11:2</w:t>
      </w:r>
      <w:r w:rsidR="00861270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ab/>
        <w:t>Review Work of Results/Evaluation Group</w:t>
      </w:r>
    </w:p>
    <w:p w:rsidR="00D41573" w:rsidRPr="00EA4CA1" w:rsidRDefault="00D41573" w:rsidP="00DA0098">
      <w:pPr>
        <w:rPr>
          <w:rFonts w:asciiTheme="minorHAnsi" w:hAnsiTheme="minorHAnsi"/>
          <w:b/>
          <w:sz w:val="22"/>
          <w:szCs w:val="22"/>
        </w:rPr>
      </w:pPr>
    </w:p>
    <w:p w:rsidR="00D41573" w:rsidRDefault="00F1333D" w:rsidP="00EA4CA1">
      <w:pPr>
        <w:pStyle w:val="ListParagraph"/>
        <w:numPr>
          <w:ilvl w:val="0"/>
          <w:numId w:val="34"/>
        </w:numPr>
      </w:pPr>
      <w:r>
        <w:t>Need to be sure to include local organizations and groups that are not central to the CE partnership in the evaluation of how its working</w:t>
      </w:r>
    </w:p>
    <w:p w:rsidR="00EA4CA1" w:rsidRPr="00EA4CA1" w:rsidRDefault="00EA4CA1" w:rsidP="00EA4CA1">
      <w:pPr>
        <w:rPr>
          <w:rFonts w:asciiTheme="minorHAnsi" w:hAnsiTheme="minorHAnsi"/>
          <w:b/>
        </w:rPr>
      </w:pPr>
    </w:p>
    <w:p w:rsidR="00EF7815" w:rsidRDefault="00D41573" w:rsidP="00B84C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11:</w:t>
      </w:r>
      <w:r w:rsidR="00861270">
        <w:rPr>
          <w:rFonts w:asciiTheme="minorHAnsi" w:hAnsiTheme="minorHAnsi"/>
          <w:b/>
          <w:sz w:val="22"/>
          <w:szCs w:val="22"/>
        </w:rPr>
        <w:t>45</w:t>
      </w:r>
      <w:r>
        <w:rPr>
          <w:rFonts w:asciiTheme="minorHAnsi" w:hAnsiTheme="minorHAnsi"/>
          <w:b/>
          <w:sz w:val="22"/>
          <w:szCs w:val="22"/>
        </w:rPr>
        <w:tab/>
        <w:t>N</w:t>
      </w:r>
      <w:r w:rsidR="00B84C01">
        <w:rPr>
          <w:rFonts w:asciiTheme="minorHAnsi" w:hAnsiTheme="minorHAnsi"/>
          <w:b/>
          <w:sz w:val="22"/>
          <w:szCs w:val="22"/>
        </w:rPr>
        <w:t xml:space="preserve">ext Steps – </w:t>
      </w:r>
    </w:p>
    <w:p w:rsidR="00BA6615" w:rsidRDefault="00BA6615" w:rsidP="00B84C01">
      <w:pPr>
        <w:rPr>
          <w:rFonts w:asciiTheme="minorHAnsi" w:hAnsiTheme="minorHAnsi"/>
          <w:b/>
          <w:sz w:val="22"/>
          <w:szCs w:val="22"/>
        </w:rPr>
      </w:pPr>
    </w:p>
    <w:p w:rsidR="00BA6615" w:rsidRDefault="00BA6615" w:rsidP="00B84C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Vet Review – Ending Veteran’s Homelessness – ideas from other </w:t>
      </w:r>
      <w:proofErr w:type="spellStart"/>
      <w:r>
        <w:rPr>
          <w:rFonts w:asciiTheme="minorHAnsi" w:hAnsiTheme="minorHAnsi"/>
          <w:b/>
          <w:sz w:val="22"/>
          <w:szCs w:val="22"/>
        </w:rPr>
        <w:t>CoC’s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b/>
          <w:sz w:val="22"/>
          <w:szCs w:val="22"/>
        </w:rPr>
        <w:t>AliceAnn</w:t>
      </w:r>
      <w:proofErr w:type="spellEnd"/>
      <w:r>
        <w:rPr>
          <w:rFonts w:asciiTheme="minorHAnsi" w:hAnsiTheme="minorHAnsi"/>
          <w:b/>
          <w:sz w:val="22"/>
          <w:szCs w:val="22"/>
        </w:rPr>
        <w:t>?)</w:t>
      </w:r>
    </w:p>
    <w:p w:rsidR="00BA6615" w:rsidRDefault="00BA6615" w:rsidP="00B84C01">
      <w:pPr>
        <w:rPr>
          <w:rFonts w:asciiTheme="minorHAnsi" w:hAnsiTheme="minorHAnsi"/>
          <w:b/>
          <w:sz w:val="22"/>
          <w:szCs w:val="22"/>
        </w:rPr>
      </w:pPr>
    </w:p>
    <w:p w:rsidR="00BA6615" w:rsidRDefault="00BA6615" w:rsidP="00B84C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Shelter + Care Workflow Review</w:t>
      </w:r>
    </w:p>
    <w:p w:rsidR="00EF7815" w:rsidRDefault="00BA6615" w:rsidP="00B84C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A6615" w:rsidRDefault="00BA6615" w:rsidP="00B84C01">
      <w:pPr>
        <w:rPr>
          <w:rFonts w:asciiTheme="minorHAnsi" w:hAnsiTheme="minorHAnsi"/>
          <w:b/>
          <w:sz w:val="22"/>
          <w:szCs w:val="22"/>
        </w:rPr>
      </w:pPr>
    </w:p>
    <w:p w:rsidR="00B84C01" w:rsidRPr="00BA6615" w:rsidRDefault="00EF7815" w:rsidP="00B84C01">
      <w:pPr>
        <w:rPr>
          <w:rFonts w:asciiTheme="minorHAnsi" w:hAnsiTheme="minorHAnsi"/>
          <w:b/>
          <w:sz w:val="22"/>
          <w:szCs w:val="22"/>
        </w:rPr>
      </w:pPr>
      <w:r w:rsidRPr="00BA6615">
        <w:rPr>
          <w:rFonts w:asciiTheme="minorHAnsi" w:hAnsiTheme="minorHAnsi"/>
          <w:b/>
          <w:sz w:val="22"/>
          <w:szCs w:val="22"/>
        </w:rPr>
        <w:tab/>
      </w:r>
      <w:r w:rsidR="00D41573" w:rsidRPr="00BA6615">
        <w:rPr>
          <w:rFonts w:asciiTheme="minorHAnsi" w:hAnsiTheme="minorHAnsi"/>
          <w:b/>
          <w:sz w:val="22"/>
          <w:szCs w:val="22"/>
          <w:highlight w:val="yellow"/>
        </w:rPr>
        <w:t xml:space="preserve">September </w:t>
      </w:r>
      <w:proofErr w:type="gramStart"/>
      <w:r w:rsidR="00D41573" w:rsidRPr="00BA6615">
        <w:rPr>
          <w:rFonts w:asciiTheme="minorHAnsi" w:hAnsiTheme="minorHAnsi"/>
          <w:b/>
          <w:sz w:val="22"/>
          <w:szCs w:val="22"/>
          <w:highlight w:val="yellow"/>
        </w:rPr>
        <w:t>In</w:t>
      </w:r>
      <w:proofErr w:type="gramEnd"/>
      <w:r w:rsidR="00D41573" w:rsidRPr="00BA6615">
        <w:rPr>
          <w:rFonts w:asciiTheme="minorHAnsi" w:hAnsiTheme="minorHAnsi"/>
          <w:b/>
          <w:sz w:val="22"/>
          <w:szCs w:val="22"/>
          <w:highlight w:val="yellow"/>
        </w:rPr>
        <w:t xml:space="preserve"> Person meeting</w:t>
      </w:r>
      <w:r w:rsidR="00BA6615" w:rsidRPr="00BA6615">
        <w:rPr>
          <w:rFonts w:asciiTheme="minorHAnsi" w:hAnsiTheme="minorHAnsi"/>
          <w:b/>
          <w:sz w:val="22"/>
          <w:szCs w:val="22"/>
          <w:highlight w:val="yellow"/>
        </w:rPr>
        <w:t>:  Monday 9/28 9:30 to Noon</w:t>
      </w:r>
    </w:p>
    <w:p w:rsidR="00D41573" w:rsidRDefault="00D41573" w:rsidP="00B84C01">
      <w:pPr>
        <w:rPr>
          <w:rFonts w:asciiTheme="minorHAnsi" w:hAnsiTheme="minorHAnsi"/>
          <w:b/>
          <w:sz w:val="22"/>
          <w:szCs w:val="22"/>
        </w:rPr>
      </w:pPr>
    </w:p>
    <w:p w:rsidR="00D41573" w:rsidRDefault="00D41573" w:rsidP="00B84C01">
      <w:pPr>
        <w:rPr>
          <w:rFonts w:asciiTheme="minorHAnsi" w:hAnsiTheme="minorHAnsi"/>
          <w:b/>
          <w:sz w:val="22"/>
          <w:szCs w:val="22"/>
        </w:rPr>
      </w:pPr>
    </w:p>
    <w:p w:rsidR="00D41573" w:rsidRDefault="00D41573" w:rsidP="00B84C01">
      <w:pPr>
        <w:rPr>
          <w:rFonts w:asciiTheme="minorHAnsi" w:hAnsiTheme="minorHAnsi"/>
          <w:b/>
          <w:sz w:val="22"/>
          <w:szCs w:val="22"/>
        </w:rPr>
      </w:pPr>
    </w:p>
    <w:p w:rsidR="00B84C01" w:rsidRPr="00B84C01" w:rsidRDefault="00B84C01" w:rsidP="00B84C01">
      <w:pPr>
        <w:rPr>
          <w:rFonts w:asciiTheme="minorHAnsi" w:hAnsiTheme="minorHAnsi"/>
          <w:b/>
          <w:sz w:val="22"/>
          <w:szCs w:val="22"/>
        </w:rPr>
      </w:pPr>
    </w:p>
    <w:p w:rsidR="00444737" w:rsidRPr="00EA4CA1" w:rsidRDefault="00444737" w:rsidP="00444737">
      <w:pPr>
        <w:rPr>
          <w:rFonts w:asciiTheme="minorHAnsi" w:hAnsiTheme="minorHAnsi"/>
        </w:rPr>
      </w:pPr>
    </w:p>
    <w:sectPr w:rsidR="00444737" w:rsidRPr="00EA4CA1" w:rsidSect="00263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10" w:rsidRDefault="00CA0010">
      <w:r>
        <w:separator/>
      </w:r>
    </w:p>
  </w:endnote>
  <w:endnote w:type="continuationSeparator" w:id="0">
    <w:p w:rsidR="00CA0010" w:rsidRDefault="00CA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10" w:rsidRDefault="00CA0010">
      <w:r>
        <w:separator/>
      </w:r>
    </w:p>
  </w:footnote>
  <w:footnote w:type="continuationSeparator" w:id="0">
    <w:p w:rsidR="00CA0010" w:rsidRDefault="00CA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98" w:rsidRDefault="00DA0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1CC0017"/>
    <w:multiLevelType w:val="hybridMultilevel"/>
    <w:tmpl w:val="C788208E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13A26"/>
    <w:multiLevelType w:val="hybridMultilevel"/>
    <w:tmpl w:val="37B6C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CFF1DF6"/>
    <w:multiLevelType w:val="hybridMultilevel"/>
    <w:tmpl w:val="BCF6E4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C459E"/>
    <w:multiLevelType w:val="hybridMultilevel"/>
    <w:tmpl w:val="03F05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74501"/>
    <w:multiLevelType w:val="hybridMultilevel"/>
    <w:tmpl w:val="FE06B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8F2"/>
    <w:multiLevelType w:val="hybridMultilevel"/>
    <w:tmpl w:val="599E7F74"/>
    <w:lvl w:ilvl="0" w:tplc="767C0D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9D15EC"/>
    <w:multiLevelType w:val="hybridMultilevel"/>
    <w:tmpl w:val="4DF88F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23CC8"/>
    <w:multiLevelType w:val="hybridMultilevel"/>
    <w:tmpl w:val="24A08820"/>
    <w:lvl w:ilvl="0" w:tplc="4AAE6A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472CBC"/>
    <w:multiLevelType w:val="hybridMultilevel"/>
    <w:tmpl w:val="CCD49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967389"/>
    <w:multiLevelType w:val="hybridMultilevel"/>
    <w:tmpl w:val="FEA0D0E8"/>
    <w:lvl w:ilvl="0" w:tplc="AB36AF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72916F23"/>
    <w:multiLevelType w:val="hybridMultilevel"/>
    <w:tmpl w:val="3F1A4FDE"/>
    <w:lvl w:ilvl="0" w:tplc="C5D4D5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32"/>
  </w:num>
  <w:num w:numId="4">
    <w:abstractNumId w:val="20"/>
  </w:num>
  <w:num w:numId="5">
    <w:abstractNumId w:val="30"/>
  </w:num>
  <w:num w:numId="6">
    <w:abstractNumId w:val="35"/>
  </w:num>
  <w:num w:numId="7">
    <w:abstractNumId w:val="5"/>
  </w:num>
  <w:num w:numId="8">
    <w:abstractNumId w:val="33"/>
  </w:num>
  <w:num w:numId="9">
    <w:abstractNumId w:val="16"/>
  </w:num>
  <w:num w:numId="10">
    <w:abstractNumId w:val="4"/>
  </w:num>
  <w:num w:numId="11">
    <w:abstractNumId w:val="21"/>
  </w:num>
  <w:num w:numId="12">
    <w:abstractNumId w:val="26"/>
  </w:num>
  <w:num w:numId="13">
    <w:abstractNumId w:val="28"/>
  </w:num>
  <w:num w:numId="14">
    <w:abstractNumId w:val="17"/>
  </w:num>
  <w:num w:numId="15">
    <w:abstractNumId w:val="24"/>
  </w:num>
  <w:num w:numId="16">
    <w:abstractNumId w:val="1"/>
  </w:num>
  <w:num w:numId="17">
    <w:abstractNumId w:val="9"/>
  </w:num>
  <w:num w:numId="18">
    <w:abstractNumId w:val="31"/>
  </w:num>
  <w:num w:numId="19">
    <w:abstractNumId w:val="0"/>
  </w:num>
  <w:num w:numId="20">
    <w:abstractNumId w:val="19"/>
  </w:num>
  <w:num w:numId="21">
    <w:abstractNumId w:val="15"/>
  </w:num>
  <w:num w:numId="22">
    <w:abstractNumId w:val="22"/>
  </w:num>
  <w:num w:numId="23">
    <w:abstractNumId w:val="34"/>
  </w:num>
  <w:num w:numId="24">
    <w:abstractNumId w:val="12"/>
  </w:num>
  <w:num w:numId="25">
    <w:abstractNumId w:val="10"/>
  </w:num>
  <w:num w:numId="26">
    <w:abstractNumId w:val="11"/>
  </w:num>
  <w:num w:numId="27">
    <w:abstractNumId w:val="23"/>
  </w:num>
  <w:num w:numId="28">
    <w:abstractNumId w:val="3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27"/>
  </w:num>
  <w:num w:numId="34">
    <w:abstractNumId w:val="2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13FE"/>
    <w:rsid w:val="00015892"/>
    <w:rsid w:val="000748DF"/>
    <w:rsid w:val="000830F1"/>
    <w:rsid w:val="00094220"/>
    <w:rsid w:val="00094421"/>
    <w:rsid w:val="000A297E"/>
    <w:rsid w:val="000D370F"/>
    <w:rsid w:val="000E64E2"/>
    <w:rsid w:val="000E7A10"/>
    <w:rsid w:val="000F30B1"/>
    <w:rsid w:val="0011704D"/>
    <w:rsid w:val="00122378"/>
    <w:rsid w:val="00126175"/>
    <w:rsid w:val="0015223E"/>
    <w:rsid w:val="00172385"/>
    <w:rsid w:val="00177B22"/>
    <w:rsid w:val="0018234E"/>
    <w:rsid w:val="00190F5A"/>
    <w:rsid w:val="001965B8"/>
    <w:rsid w:val="001977EA"/>
    <w:rsid w:val="001D2C31"/>
    <w:rsid w:val="001D78D5"/>
    <w:rsid w:val="001E41EE"/>
    <w:rsid w:val="001F265E"/>
    <w:rsid w:val="0021083A"/>
    <w:rsid w:val="00234C3B"/>
    <w:rsid w:val="002404C7"/>
    <w:rsid w:val="00242389"/>
    <w:rsid w:val="00253372"/>
    <w:rsid w:val="00255957"/>
    <w:rsid w:val="00255C0B"/>
    <w:rsid w:val="00257003"/>
    <w:rsid w:val="00257B85"/>
    <w:rsid w:val="00263AC9"/>
    <w:rsid w:val="00264EF9"/>
    <w:rsid w:val="00276DD5"/>
    <w:rsid w:val="00285344"/>
    <w:rsid w:val="002A6288"/>
    <w:rsid w:val="002D5C42"/>
    <w:rsid w:val="002E2B5B"/>
    <w:rsid w:val="002F16E9"/>
    <w:rsid w:val="00300AB9"/>
    <w:rsid w:val="00330923"/>
    <w:rsid w:val="00333C3C"/>
    <w:rsid w:val="0034415D"/>
    <w:rsid w:val="003535D7"/>
    <w:rsid w:val="0037269F"/>
    <w:rsid w:val="003B2CD1"/>
    <w:rsid w:val="003B3736"/>
    <w:rsid w:val="003B60C1"/>
    <w:rsid w:val="003B696A"/>
    <w:rsid w:val="003E283C"/>
    <w:rsid w:val="003E46C3"/>
    <w:rsid w:val="003E7865"/>
    <w:rsid w:val="004067E0"/>
    <w:rsid w:val="00430F81"/>
    <w:rsid w:val="00432257"/>
    <w:rsid w:val="00444737"/>
    <w:rsid w:val="00444BCA"/>
    <w:rsid w:val="00464BBB"/>
    <w:rsid w:val="00467731"/>
    <w:rsid w:val="004A46A1"/>
    <w:rsid w:val="004B192C"/>
    <w:rsid w:val="004B482C"/>
    <w:rsid w:val="004C51A2"/>
    <w:rsid w:val="004C7FD6"/>
    <w:rsid w:val="004E67C3"/>
    <w:rsid w:val="0050262E"/>
    <w:rsid w:val="005136D2"/>
    <w:rsid w:val="00520E4A"/>
    <w:rsid w:val="0054221C"/>
    <w:rsid w:val="00560919"/>
    <w:rsid w:val="00573117"/>
    <w:rsid w:val="00575867"/>
    <w:rsid w:val="005B2F3E"/>
    <w:rsid w:val="005C1D67"/>
    <w:rsid w:val="005D5C05"/>
    <w:rsid w:val="005E4472"/>
    <w:rsid w:val="005E4B70"/>
    <w:rsid w:val="005E69A6"/>
    <w:rsid w:val="006049D6"/>
    <w:rsid w:val="006160F8"/>
    <w:rsid w:val="006232E2"/>
    <w:rsid w:val="006323ED"/>
    <w:rsid w:val="00644858"/>
    <w:rsid w:val="00661AD5"/>
    <w:rsid w:val="0068106C"/>
    <w:rsid w:val="006825A7"/>
    <w:rsid w:val="006D10D1"/>
    <w:rsid w:val="006E04AB"/>
    <w:rsid w:val="006F4172"/>
    <w:rsid w:val="00716308"/>
    <w:rsid w:val="007241B7"/>
    <w:rsid w:val="007445C8"/>
    <w:rsid w:val="0074738B"/>
    <w:rsid w:val="00774B65"/>
    <w:rsid w:val="00791AC0"/>
    <w:rsid w:val="007A1F4A"/>
    <w:rsid w:val="007D219B"/>
    <w:rsid w:val="00802605"/>
    <w:rsid w:val="008346F2"/>
    <w:rsid w:val="00861270"/>
    <w:rsid w:val="0089522E"/>
    <w:rsid w:val="008A1A79"/>
    <w:rsid w:val="008C7A53"/>
    <w:rsid w:val="008E15BF"/>
    <w:rsid w:val="008F0173"/>
    <w:rsid w:val="0090118D"/>
    <w:rsid w:val="0091670E"/>
    <w:rsid w:val="009260DC"/>
    <w:rsid w:val="00931EE0"/>
    <w:rsid w:val="00954EB8"/>
    <w:rsid w:val="009623B2"/>
    <w:rsid w:val="00967310"/>
    <w:rsid w:val="00970DAC"/>
    <w:rsid w:val="009826E4"/>
    <w:rsid w:val="009A28D5"/>
    <w:rsid w:val="009B3E84"/>
    <w:rsid w:val="009C1179"/>
    <w:rsid w:val="009D7DA4"/>
    <w:rsid w:val="009F02DA"/>
    <w:rsid w:val="009F1FDF"/>
    <w:rsid w:val="009F55D7"/>
    <w:rsid w:val="00A10759"/>
    <w:rsid w:val="00A405BF"/>
    <w:rsid w:val="00A52A3C"/>
    <w:rsid w:val="00A65E62"/>
    <w:rsid w:val="00A664A0"/>
    <w:rsid w:val="00A7400D"/>
    <w:rsid w:val="00A75328"/>
    <w:rsid w:val="00A80301"/>
    <w:rsid w:val="00A96E19"/>
    <w:rsid w:val="00AA4CC2"/>
    <w:rsid w:val="00AB346A"/>
    <w:rsid w:val="00AC009D"/>
    <w:rsid w:val="00AC6448"/>
    <w:rsid w:val="00AF1B10"/>
    <w:rsid w:val="00AF3213"/>
    <w:rsid w:val="00B00A8A"/>
    <w:rsid w:val="00B15DC6"/>
    <w:rsid w:val="00B24282"/>
    <w:rsid w:val="00B26928"/>
    <w:rsid w:val="00B319DE"/>
    <w:rsid w:val="00B33596"/>
    <w:rsid w:val="00B442A5"/>
    <w:rsid w:val="00B5468E"/>
    <w:rsid w:val="00B62EDA"/>
    <w:rsid w:val="00B64204"/>
    <w:rsid w:val="00B84C01"/>
    <w:rsid w:val="00BA1831"/>
    <w:rsid w:val="00BA1AF8"/>
    <w:rsid w:val="00BA3918"/>
    <w:rsid w:val="00BA3A7E"/>
    <w:rsid w:val="00BA6615"/>
    <w:rsid w:val="00BF2F77"/>
    <w:rsid w:val="00BF74CC"/>
    <w:rsid w:val="00C0662C"/>
    <w:rsid w:val="00C46F67"/>
    <w:rsid w:val="00C522F3"/>
    <w:rsid w:val="00C60710"/>
    <w:rsid w:val="00CA0010"/>
    <w:rsid w:val="00CA4D39"/>
    <w:rsid w:val="00CB0FC2"/>
    <w:rsid w:val="00CC13E6"/>
    <w:rsid w:val="00CD7991"/>
    <w:rsid w:val="00D313D5"/>
    <w:rsid w:val="00D41573"/>
    <w:rsid w:val="00D44458"/>
    <w:rsid w:val="00D45AB6"/>
    <w:rsid w:val="00D55D67"/>
    <w:rsid w:val="00D719BA"/>
    <w:rsid w:val="00D90035"/>
    <w:rsid w:val="00D91AF3"/>
    <w:rsid w:val="00DA0098"/>
    <w:rsid w:val="00DB2ABF"/>
    <w:rsid w:val="00DB575C"/>
    <w:rsid w:val="00DC656C"/>
    <w:rsid w:val="00DC6670"/>
    <w:rsid w:val="00DE3725"/>
    <w:rsid w:val="00E04494"/>
    <w:rsid w:val="00E20348"/>
    <w:rsid w:val="00E23B97"/>
    <w:rsid w:val="00E2528A"/>
    <w:rsid w:val="00E308EC"/>
    <w:rsid w:val="00E403A6"/>
    <w:rsid w:val="00E6459F"/>
    <w:rsid w:val="00E7436D"/>
    <w:rsid w:val="00EA4CA1"/>
    <w:rsid w:val="00EF20CD"/>
    <w:rsid w:val="00EF7815"/>
    <w:rsid w:val="00F1333D"/>
    <w:rsid w:val="00F325A2"/>
    <w:rsid w:val="00F405CA"/>
    <w:rsid w:val="00F52CEF"/>
    <w:rsid w:val="00F7637E"/>
    <w:rsid w:val="00F76387"/>
    <w:rsid w:val="00F82473"/>
    <w:rsid w:val="00F9250A"/>
    <w:rsid w:val="00FB259A"/>
    <w:rsid w:val="00FD4C53"/>
    <w:rsid w:val="00FE3D40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uiPriority w:val="99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uiPriority w:val="99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4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7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4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E360-145E-4E58-A235-710AA101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Phillips, Sarah</cp:lastModifiedBy>
  <cp:revision>5</cp:revision>
  <cp:lastPrinted>2013-04-04T15:14:00Z</cp:lastPrinted>
  <dcterms:created xsi:type="dcterms:W3CDTF">2015-08-24T14:14:00Z</dcterms:created>
  <dcterms:modified xsi:type="dcterms:W3CDTF">2015-08-24T16:12:00Z</dcterms:modified>
</cp:coreProperties>
</file>