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5A7" w:rsidRPr="0093535B" w:rsidRDefault="00A405BF" w:rsidP="004A46A1">
      <w:pPr>
        <w:jc w:val="center"/>
        <w:rPr>
          <w:rFonts w:asciiTheme="minorHAnsi" w:hAnsiTheme="minorHAnsi"/>
          <w:b/>
        </w:rPr>
      </w:pPr>
      <w:bookmarkStart w:id="0" w:name="_GoBack"/>
      <w:bookmarkEnd w:id="0"/>
      <w:r w:rsidRPr="0093535B">
        <w:rPr>
          <w:rFonts w:asciiTheme="minorHAnsi" w:hAnsiTheme="minorHAnsi"/>
          <w:b/>
        </w:rPr>
        <w:t>Vermont Coalition to End Homelessness - Coordinated Entry Workgroup</w:t>
      </w:r>
    </w:p>
    <w:p w:rsidR="00253372" w:rsidRPr="0093535B" w:rsidRDefault="009C1179" w:rsidP="004A46A1">
      <w:pPr>
        <w:jc w:val="center"/>
        <w:rPr>
          <w:rFonts w:asciiTheme="minorHAnsi" w:hAnsiTheme="minorHAnsi"/>
          <w:b/>
        </w:rPr>
      </w:pPr>
      <w:r w:rsidRPr="0093535B">
        <w:rPr>
          <w:rFonts w:asciiTheme="minorHAnsi" w:hAnsiTheme="minorHAnsi"/>
          <w:b/>
        </w:rPr>
        <w:t xml:space="preserve">Monday, </w:t>
      </w:r>
      <w:r w:rsidR="00520E4A" w:rsidRPr="0093535B">
        <w:rPr>
          <w:rFonts w:asciiTheme="minorHAnsi" w:hAnsiTheme="minorHAnsi"/>
          <w:b/>
        </w:rPr>
        <w:t>August 25</w:t>
      </w:r>
      <w:r w:rsidRPr="0093535B">
        <w:rPr>
          <w:rFonts w:asciiTheme="minorHAnsi" w:hAnsiTheme="minorHAnsi"/>
          <w:b/>
        </w:rPr>
        <w:t>, 2014, 10:30am – Noon</w:t>
      </w:r>
    </w:p>
    <w:p w:rsidR="00520E4A" w:rsidRPr="0093535B" w:rsidRDefault="00520E4A" w:rsidP="004A46A1">
      <w:pPr>
        <w:jc w:val="center"/>
        <w:rPr>
          <w:rFonts w:asciiTheme="minorHAnsi" w:hAnsiTheme="minorHAnsi"/>
          <w:b/>
        </w:rPr>
      </w:pPr>
    </w:p>
    <w:p w:rsidR="00520E4A" w:rsidRPr="0093535B" w:rsidRDefault="00520E4A" w:rsidP="004A46A1">
      <w:pPr>
        <w:jc w:val="center"/>
        <w:rPr>
          <w:rFonts w:asciiTheme="minorHAnsi" w:hAnsiTheme="minorHAnsi"/>
          <w:b/>
        </w:rPr>
      </w:pPr>
    </w:p>
    <w:p w:rsidR="0054221C" w:rsidRDefault="00661AD5" w:rsidP="0054221C">
      <w:pPr>
        <w:rPr>
          <w:rFonts w:asciiTheme="minorHAnsi" w:hAnsiTheme="minorHAnsi"/>
          <w:b/>
        </w:rPr>
      </w:pPr>
      <w:r w:rsidRPr="0093535B">
        <w:rPr>
          <w:rFonts w:asciiTheme="minorHAnsi" w:hAnsiTheme="minorHAnsi"/>
          <w:b/>
        </w:rPr>
        <w:t>1</w:t>
      </w:r>
      <w:r w:rsidR="00E20348" w:rsidRPr="0093535B">
        <w:rPr>
          <w:rFonts w:asciiTheme="minorHAnsi" w:hAnsiTheme="minorHAnsi"/>
          <w:b/>
        </w:rPr>
        <w:t>0</w:t>
      </w:r>
      <w:r w:rsidRPr="0093535B">
        <w:rPr>
          <w:rFonts w:asciiTheme="minorHAnsi" w:hAnsiTheme="minorHAnsi"/>
          <w:b/>
        </w:rPr>
        <w:t>:</w:t>
      </w:r>
      <w:r w:rsidR="00CC13E6" w:rsidRPr="0093535B">
        <w:rPr>
          <w:rFonts w:asciiTheme="minorHAnsi" w:hAnsiTheme="minorHAnsi"/>
          <w:b/>
        </w:rPr>
        <w:t>30</w:t>
      </w:r>
      <w:r w:rsidRPr="0093535B">
        <w:rPr>
          <w:rFonts w:asciiTheme="minorHAnsi" w:hAnsiTheme="minorHAnsi"/>
          <w:b/>
        </w:rPr>
        <w:t xml:space="preserve"> - 1</w:t>
      </w:r>
      <w:r w:rsidR="00E20348" w:rsidRPr="0093535B">
        <w:rPr>
          <w:rFonts w:asciiTheme="minorHAnsi" w:hAnsiTheme="minorHAnsi"/>
          <w:b/>
        </w:rPr>
        <w:t>0</w:t>
      </w:r>
      <w:r w:rsidRPr="0093535B">
        <w:rPr>
          <w:rFonts w:asciiTheme="minorHAnsi" w:hAnsiTheme="minorHAnsi"/>
          <w:b/>
        </w:rPr>
        <w:t>:</w:t>
      </w:r>
      <w:r w:rsidR="00C522F3" w:rsidRPr="0093535B">
        <w:rPr>
          <w:rFonts w:asciiTheme="minorHAnsi" w:hAnsiTheme="minorHAnsi"/>
          <w:b/>
        </w:rPr>
        <w:t>35</w:t>
      </w:r>
      <w:r w:rsidR="006825A7" w:rsidRPr="0093535B">
        <w:rPr>
          <w:rFonts w:asciiTheme="minorHAnsi" w:hAnsiTheme="minorHAnsi"/>
          <w:b/>
        </w:rPr>
        <w:tab/>
      </w:r>
      <w:r w:rsidR="006825A7" w:rsidRPr="0093535B">
        <w:rPr>
          <w:rFonts w:asciiTheme="minorHAnsi" w:hAnsiTheme="minorHAnsi"/>
          <w:b/>
        </w:rPr>
        <w:tab/>
      </w:r>
      <w:r w:rsidRPr="0093535B">
        <w:rPr>
          <w:rFonts w:asciiTheme="minorHAnsi" w:hAnsiTheme="minorHAnsi"/>
          <w:b/>
        </w:rPr>
        <w:t>Introductions</w:t>
      </w:r>
      <w:r w:rsidR="00520E4A" w:rsidRPr="0093535B">
        <w:rPr>
          <w:rFonts w:asciiTheme="minorHAnsi" w:hAnsiTheme="minorHAnsi"/>
          <w:b/>
        </w:rPr>
        <w:t xml:space="preserve">, </w:t>
      </w:r>
      <w:r w:rsidR="005E4472" w:rsidRPr="0093535B">
        <w:rPr>
          <w:rFonts w:asciiTheme="minorHAnsi" w:hAnsiTheme="minorHAnsi"/>
          <w:b/>
        </w:rPr>
        <w:t>Review Agenda</w:t>
      </w:r>
      <w:r w:rsidR="00520E4A" w:rsidRPr="0093535B">
        <w:rPr>
          <w:rFonts w:asciiTheme="minorHAnsi" w:hAnsiTheme="minorHAnsi"/>
          <w:b/>
        </w:rPr>
        <w:t>, Review Timeline</w:t>
      </w:r>
    </w:p>
    <w:p w:rsidR="0093535B" w:rsidRDefault="0093535B" w:rsidP="0054221C">
      <w:pPr>
        <w:rPr>
          <w:rFonts w:asciiTheme="minorHAnsi" w:hAnsiTheme="minorHAnsi"/>
          <w:b/>
        </w:rPr>
      </w:pPr>
    </w:p>
    <w:p w:rsidR="0093535B" w:rsidRDefault="0093535B" w:rsidP="0054221C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Erin McSweeney, ESD; Elizabeth Eddy, BROC; Paul and Sarah, OEO; Kathy, NEKCA; Daniel, VSHA; Brooke Salls, Good Samaritan Haven</w:t>
      </w:r>
      <w:r w:rsidR="00DB45D4">
        <w:rPr>
          <w:rFonts w:asciiTheme="minorHAnsi" w:hAnsiTheme="minorHAnsi"/>
          <w:b/>
        </w:rPr>
        <w:t>; Brian Smith, DMH</w:t>
      </w:r>
      <w:r w:rsidR="00F0783A">
        <w:rPr>
          <w:rFonts w:asciiTheme="minorHAnsi" w:hAnsiTheme="minorHAnsi"/>
          <w:b/>
        </w:rPr>
        <w:t>; Deb Hall &amp; Sara, HPCenter; Ashley, Fair Haven Concerned</w:t>
      </w:r>
      <w:r w:rsidR="003D4341">
        <w:rPr>
          <w:rFonts w:asciiTheme="minorHAnsi" w:hAnsiTheme="minorHAnsi"/>
          <w:b/>
        </w:rPr>
        <w:t>; Angus Chaney, AHS; Brian Smith, DMH; Richard Rankin, Data Remedies (HMIS Administrator)</w:t>
      </w:r>
    </w:p>
    <w:p w:rsidR="00DB45D4" w:rsidRDefault="00DB45D4" w:rsidP="0054221C">
      <w:pPr>
        <w:rPr>
          <w:rFonts w:asciiTheme="minorHAnsi" w:hAnsiTheme="minorHAnsi"/>
          <w:b/>
        </w:rPr>
      </w:pPr>
    </w:p>
    <w:p w:rsidR="00DB45D4" w:rsidRPr="00F0783A" w:rsidRDefault="00DB45D4" w:rsidP="0054221C">
      <w:pPr>
        <w:rPr>
          <w:rFonts w:asciiTheme="minorHAnsi" w:hAnsiTheme="minorHAnsi"/>
        </w:rPr>
      </w:pPr>
      <w:r w:rsidRPr="00F0783A">
        <w:rPr>
          <w:rFonts w:asciiTheme="minorHAnsi" w:hAnsiTheme="minorHAnsi"/>
        </w:rPr>
        <w:t xml:space="preserve">Timeline – </w:t>
      </w:r>
      <w:r w:rsidRPr="00F0783A">
        <w:rPr>
          <w:rFonts w:asciiTheme="minorHAnsi" w:hAnsiTheme="minorHAnsi"/>
        </w:rPr>
        <w:tab/>
        <w:t>Fall Screening Tool</w:t>
      </w:r>
    </w:p>
    <w:p w:rsidR="00DB45D4" w:rsidRPr="00F0783A" w:rsidRDefault="00DB45D4" w:rsidP="0054221C">
      <w:pPr>
        <w:rPr>
          <w:rFonts w:asciiTheme="minorHAnsi" w:hAnsiTheme="minorHAnsi"/>
        </w:rPr>
      </w:pPr>
      <w:r w:rsidRPr="00F0783A">
        <w:rPr>
          <w:rFonts w:asciiTheme="minorHAnsi" w:hAnsiTheme="minorHAnsi"/>
        </w:rPr>
        <w:tab/>
      </w:r>
      <w:r w:rsidRPr="00F0783A">
        <w:rPr>
          <w:rFonts w:asciiTheme="minorHAnsi" w:hAnsiTheme="minorHAnsi"/>
        </w:rPr>
        <w:tab/>
        <w:t>Spring Next Year – Pilot CoCs</w:t>
      </w:r>
    </w:p>
    <w:p w:rsidR="00DB45D4" w:rsidRDefault="00F0783A" w:rsidP="0054221C">
      <w:pPr>
        <w:rPr>
          <w:rFonts w:asciiTheme="minorHAnsi" w:hAnsiTheme="minorHAnsi"/>
          <w:b/>
        </w:rPr>
      </w:pPr>
      <w:r w:rsidRPr="00F0783A">
        <w:rPr>
          <w:rFonts w:asciiTheme="minorHAnsi" w:hAnsiTheme="minorHAnsi"/>
        </w:rPr>
        <w:tab/>
      </w:r>
      <w:r w:rsidRPr="00F0783A">
        <w:rPr>
          <w:rFonts w:asciiTheme="minorHAnsi" w:hAnsiTheme="minorHAnsi"/>
        </w:rPr>
        <w:tab/>
        <w:t>Following Spring – All/Most CoCs online</w:t>
      </w:r>
      <w:r w:rsidR="00DB45D4" w:rsidRPr="00F0783A">
        <w:rPr>
          <w:rFonts w:asciiTheme="minorHAnsi" w:hAnsiTheme="minorHAnsi"/>
        </w:rPr>
        <w:tab/>
      </w:r>
      <w:r w:rsidR="00DB45D4">
        <w:rPr>
          <w:rFonts w:asciiTheme="minorHAnsi" w:hAnsiTheme="minorHAnsi"/>
          <w:b/>
        </w:rPr>
        <w:tab/>
      </w:r>
    </w:p>
    <w:p w:rsidR="00DB45D4" w:rsidRPr="0093535B" w:rsidRDefault="00DB45D4" w:rsidP="0054221C">
      <w:pPr>
        <w:rPr>
          <w:rFonts w:asciiTheme="minorHAnsi" w:hAnsiTheme="minorHAnsi"/>
          <w:b/>
        </w:rPr>
      </w:pPr>
    </w:p>
    <w:p w:rsidR="0054221C" w:rsidRPr="0093535B" w:rsidRDefault="0054221C" w:rsidP="0054221C">
      <w:pPr>
        <w:rPr>
          <w:rFonts w:asciiTheme="minorHAnsi" w:hAnsiTheme="minorHAnsi"/>
          <w:b/>
        </w:rPr>
      </w:pPr>
    </w:p>
    <w:p w:rsidR="005E69A6" w:rsidRPr="0093535B" w:rsidRDefault="00661AD5" w:rsidP="005E69A6">
      <w:pPr>
        <w:ind w:right="-450"/>
        <w:rPr>
          <w:rFonts w:asciiTheme="minorHAnsi" w:hAnsiTheme="minorHAnsi"/>
          <w:b/>
        </w:rPr>
      </w:pPr>
      <w:r w:rsidRPr="0093535B">
        <w:rPr>
          <w:rFonts w:asciiTheme="minorHAnsi" w:hAnsiTheme="minorHAnsi"/>
          <w:b/>
        </w:rPr>
        <w:t>1</w:t>
      </w:r>
      <w:r w:rsidR="00E20348" w:rsidRPr="0093535B">
        <w:rPr>
          <w:rFonts w:asciiTheme="minorHAnsi" w:hAnsiTheme="minorHAnsi"/>
          <w:b/>
        </w:rPr>
        <w:t>0</w:t>
      </w:r>
      <w:r w:rsidRPr="0093535B">
        <w:rPr>
          <w:rFonts w:asciiTheme="minorHAnsi" w:hAnsiTheme="minorHAnsi"/>
          <w:b/>
        </w:rPr>
        <w:t>:</w:t>
      </w:r>
      <w:r w:rsidR="00C522F3" w:rsidRPr="0093535B">
        <w:rPr>
          <w:rFonts w:asciiTheme="minorHAnsi" w:hAnsiTheme="minorHAnsi"/>
          <w:b/>
        </w:rPr>
        <w:t>35</w:t>
      </w:r>
      <w:r w:rsidRPr="0093535B">
        <w:rPr>
          <w:rFonts w:asciiTheme="minorHAnsi" w:hAnsiTheme="minorHAnsi"/>
          <w:b/>
        </w:rPr>
        <w:t xml:space="preserve"> –1</w:t>
      </w:r>
      <w:r w:rsidR="00E20348" w:rsidRPr="0093535B">
        <w:rPr>
          <w:rFonts w:asciiTheme="minorHAnsi" w:hAnsiTheme="minorHAnsi"/>
          <w:b/>
        </w:rPr>
        <w:t>0</w:t>
      </w:r>
      <w:r w:rsidRPr="0093535B">
        <w:rPr>
          <w:rFonts w:asciiTheme="minorHAnsi" w:hAnsiTheme="minorHAnsi"/>
          <w:b/>
        </w:rPr>
        <w:t>:</w:t>
      </w:r>
      <w:r w:rsidR="00FD4C53" w:rsidRPr="0093535B">
        <w:rPr>
          <w:rFonts w:asciiTheme="minorHAnsi" w:hAnsiTheme="minorHAnsi"/>
          <w:b/>
        </w:rPr>
        <w:t>45</w:t>
      </w:r>
      <w:r w:rsidR="0054221C" w:rsidRPr="0093535B">
        <w:rPr>
          <w:rFonts w:asciiTheme="minorHAnsi" w:hAnsiTheme="minorHAnsi"/>
          <w:b/>
        </w:rPr>
        <w:tab/>
      </w:r>
      <w:r w:rsidR="0054221C" w:rsidRPr="0093535B">
        <w:rPr>
          <w:rFonts w:asciiTheme="minorHAnsi" w:hAnsiTheme="minorHAnsi"/>
          <w:b/>
        </w:rPr>
        <w:tab/>
      </w:r>
      <w:r w:rsidR="003E7865" w:rsidRPr="0093535B">
        <w:rPr>
          <w:rFonts w:asciiTheme="minorHAnsi" w:hAnsiTheme="minorHAnsi"/>
          <w:b/>
        </w:rPr>
        <w:t>Report Back from Local Continua of Care Meetings</w:t>
      </w:r>
      <w:r w:rsidR="00CA4D39" w:rsidRPr="0093535B">
        <w:rPr>
          <w:rFonts w:asciiTheme="minorHAnsi" w:hAnsiTheme="minorHAnsi"/>
          <w:b/>
        </w:rPr>
        <w:t xml:space="preserve"> &amp; Other Updates</w:t>
      </w:r>
    </w:p>
    <w:p w:rsidR="00CA4D39" w:rsidRDefault="00CA4D39" w:rsidP="005E69A6">
      <w:pPr>
        <w:ind w:right="-450"/>
        <w:rPr>
          <w:rFonts w:asciiTheme="minorHAnsi" w:hAnsiTheme="minorHAnsi"/>
          <w:b/>
        </w:rPr>
      </w:pPr>
    </w:p>
    <w:p w:rsidR="00F0783A" w:rsidRPr="00F0783A" w:rsidRDefault="00F0783A" w:rsidP="005E69A6">
      <w:pPr>
        <w:ind w:right="-450"/>
        <w:rPr>
          <w:rFonts w:asciiTheme="minorHAnsi" w:hAnsiTheme="minorHAnsi"/>
        </w:rPr>
      </w:pPr>
      <w:r w:rsidRPr="00F0783A">
        <w:rPr>
          <w:rFonts w:asciiTheme="minorHAnsi" w:hAnsiTheme="minorHAnsi"/>
        </w:rPr>
        <w:t>Beth Diamond, Vt 2-1-1 &amp; Deb Hall are using the map/flow chart in Rutland</w:t>
      </w:r>
    </w:p>
    <w:p w:rsidR="00F0783A" w:rsidRDefault="00F0783A" w:rsidP="005E69A6">
      <w:pPr>
        <w:ind w:right="-450"/>
        <w:rPr>
          <w:rFonts w:asciiTheme="minorHAnsi" w:hAnsiTheme="minorHAnsi"/>
        </w:rPr>
      </w:pPr>
    </w:p>
    <w:p w:rsidR="00CA4D39" w:rsidRPr="0093535B" w:rsidRDefault="00CA4D39" w:rsidP="005E69A6">
      <w:pPr>
        <w:ind w:right="-450"/>
        <w:rPr>
          <w:rFonts w:asciiTheme="minorHAnsi" w:hAnsiTheme="minorHAnsi"/>
          <w:i/>
        </w:rPr>
      </w:pPr>
      <w:r w:rsidRPr="0093535B">
        <w:rPr>
          <w:rFonts w:asciiTheme="minorHAnsi" w:hAnsiTheme="minorHAnsi"/>
          <w:b/>
        </w:rPr>
        <w:tab/>
      </w:r>
      <w:r w:rsidRPr="0093535B">
        <w:rPr>
          <w:rFonts w:asciiTheme="minorHAnsi" w:hAnsiTheme="minorHAnsi"/>
          <w:b/>
        </w:rPr>
        <w:tab/>
      </w:r>
      <w:r w:rsidRPr="0093535B">
        <w:rPr>
          <w:rFonts w:asciiTheme="minorHAnsi" w:hAnsiTheme="minorHAnsi"/>
          <w:b/>
        </w:rPr>
        <w:tab/>
      </w:r>
      <w:r w:rsidRPr="0093535B">
        <w:rPr>
          <w:rFonts w:asciiTheme="minorHAnsi" w:hAnsiTheme="minorHAnsi"/>
          <w:i/>
        </w:rPr>
        <w:t>Provider to liaison to VCEH?</w:t>
      </w:r>
      <w:r w:rsidR="00F0783A">
        <w:rPr>
          <w:rFonts w:asciiTheme="minorHAnsi" w:hAnsiTheme="minorHAnsi"/>
          <w:i/>
        </w:rPr>
        <w:t xml:space="preserve"> – MaryEllen, 2-1-1</w:t>
      </w:r>
    </w:p>
    <w:p w:rsidR="00CA4D39" w:rsidRPr="0093535B" w:rsidRDefault="00CA4D39" w:rsidP="005E69A6">
      <w:pPr>
        <w:ind w:right="-450"/>
        <w:rPr>
          <w:rFonts w:asciiTheme="minorHAnsi" w:hAnsiTheme="minorHAnsi"/>
          <w:i/>
        </w:rPr>
      </w:pPr>
      <w:r w:rsidRPr="0093535B">
        <w:rPr>
          <w:rFonts w:asciiTheme="minorHAnsi" w:hAnsiTheme="minorHAnsi"/>
          <w:i/>
        </w:rPr>
        <w:tab/>
      </w:r>
      <w:r w:rsidRPr="0093535B">
        <w:rPr>
          <w:rFonts w:asciiTheme="minorHAnsi" w:hAnsiTheme="minorHAnsi"/>
          <w:i/>
        </w:rPr>
        <w:tab/>
      </w:r>
      <w:r w:rsidRPr="0093535B">
        <w:rPr>
          <w:rFonts w:asciiTheme="minorHAnsi" w:hAnsiTheme="minorHAnsi"/>
          <w:i/>
        </w:rPr>
        <w:tab/>
        <w:t>Provider to liaison to Chittenden CoC?</w:t>
      </w:r>
    </w:p>
    <w:p w:rsidR="00FD4C53" w:rsidRPr="0093535B" w:rsidRDefault="00FD4C53" w:rsidP="005E69A6">
      <w:pPr>
        <w:ind w:right="-450"/>
        <w:rPr>
          <w:rFonts w:asciiTheme="minorHAnsi" w:hAnsiTheme="minorHAnsi"/>
          <w:b/>
        </w:rPr>
      </w:pPr>
    </w:p>
    <w:p w:rsidR="00644858" w:rsidRPr="0093535B" w:rsidRDefault="00FD4C53" w:rsidP="005E69A6">
      <w:pPr>
        <w:ind w:right="-450"/>
        <w:rPr>
          <w:rFonts w:asciiTheme="minorHAnsi" w:hAnsiTheme="minorHAnsi"/>
        </w:rPr>
      </w:pPr>
      <w:r w:rsidRPr="0093535B">
        <w:rPr>
          <w:rFonts w:asciiTheme="minorHAnsi" w:hAnsiTheme="minorHAnsi"/>
          <w:b/>
        </w:rPr>
        <w:t>10:45 – 11:</w:t>
      </w:r>
      <w:r w:rsidR="00CA4D39" w:rsidRPr="0093535B">
        <w:rPr>
          <w:rFonts w:asciiTheme="minorHAnsi" w:hAnsiTheme="minorHAnsi"/>
          <w:b/>
        </w:rPr>
        <w:t>00</w:t>
      </w:r>
      <w:r w:rsidRPr="0093535B">
        <w:rPr>
          <w:rFonts w:asciiTheme="minorHAnsi" w:hAnsiTheme="minorHAnsi"/>
          <w:b/>
        </w:rPr>
        <w:tab/>
      </w:r>
      <w:r w:rsidRPr="0093535B">
        <w:rPr>
          <w:rFonts w:asciiTheme="minorHAnsi" w:hAnsiTheme="minorHAnsi"/>
          <w:b/>
        </w:rPr>
        <w:tab/>
      </w:r>
      <w:r w:rsidR="00CA4D39" w:rsidRPr="0093535B">
        <w:rPr>
          <w:rFonts w:asciiTheme="minorHAnsi" w:hAnsiTheme="minorHAnsi"/>
          <w:b/>
        </w:rPr>
        <w:t>Screening Tools</w:t>
      </w:r>
    </w:p>
    <w:p w:rsidR="00CA4D39" w:rsidRPr="0093535B" w:rsidRDefault="00CA4D39" w:rsidP="005E69A6">
      <w:pPr>
        <w:ind w:right="-450"/>
        <w:rPr>
          <w:rFonts w:asciiTheme="minorHAnsi" w:hAnsiTheme="minorHAnsi"/>
        </w:rPr>
      </w:pPr>
    </w:p>
    <w:p w:rsidR="00CA4D39" w:rsidRPr="0093535B" w:rsidRDefault="00CA4D39" w:rsidP="00CA4D39">
      <w:pPr>
        <w:ind w:left="2070"/>
        <w:rPr>
          <w:rFonts w:asciiTheme="minorHAnsi" w:hAnsiTheme="minorHAnsi"/>
          <w:b/>
        </w:rPr>
      </w:pPr>
      <w:r w:rsidRPr="0093535B">
        <w:rPr>
          <w:rFonts w:asciiTheme="minorHAnsi" w:hAnsiTheme="minorHAnsi"/>
          <w:b/>
        </w:rPr>
        <w:t>Choosing a tool?</w:t>
      </w:r>
    </w:p>
    <w:p w:rsidR="00CA4D39" w:rsidRPr="0093535B" w:rsidRDefault="00CA4D39" w:rsidP="00CA4D39">
      <w:pPr>
        <w:pStyle w:val="ListParagraph"/>
        <w:numPr>
          <w:ilvl w:val="0"/>
          <w:numId w:val="26"/>
        </w:numPr>
        <w:tabs>
          <w:tab w:val="left" w:pos="2340"/>
        </w:tabs>
        <w:ind w:left="2070" w:firstLine="0"/>
        <w:rPr>
          <w:sz w:val="24"/>
          <w:szCs w:val="24"/>
        </w:rPr>
      </w:pPr>
      <w:r w:rsidRPr="0093535B">
        <w:rPr>
          <w:sz w:val="24"/>
          <w:szCs w:val="24"/>
        </w:rPr>
        <w:t xml:space="preserve">Overall quality/reliability and validity </w:t>
      </w:r>
    </w:p>
    <w:p w:rsidR="00CA4D39" w:rsidRPr="0093535B" w:rsidRDefault="00CA4D39" w:rsidP="00CA4D39">
      <w:pPr>
        <w:pStyle w:val="ListParagraph"/>
        <w:numPr>
          <w:ilvl w:val="0"/>
          <w:numId w:val="26"/>
        </w:numPr>
        <w:tabs>
          <w:tab w:val="left" w:pos="2340"/>
        </w:tabs>
        <w:ind w:left="2070" w:firstLine="0"/>
        <w:rPr>
          <w:sz w:val="24"/>
          <w:szCs w:val="24"/>
        </w:rPr>
      </w:pPr>
      <w:r w:rsidRPr="0093535B">
        <w:rPr>
          <w:sz w:val="24"/>
          <w:szCs w:val="24"/>
        </w:rPr>
        <w:t>Ease of scoring &amp; interpretation</w:t>
      </w:r>
    </w:p>
    <w:p w:rsidR="00CA4D39" w:rsidRPr="0093535B" w:rsidRDefault="00CA4D39" w:rsidP="00CA4D39">
      <w:pPr>
        <w:pStyle w:val="ListParagraph"/>
        <w:numPr>
          <w:ilvl w:val="0"/>
          <w:numId w:val="26"/>
        </w:numPr>
        <w:tabs>
          <w:tab w:val="left" w:pos="2340"/>
        </w:tabs>
        <w:ind w:left="2070" w:firstLine="0"/>
        <w:rPr>
          <w:sz w:val="24"/>
          <w:szCs w:val="24"/>
        </w:rPr>
      </w:pPr>
      <w:r w:rsidRPr="0093535B">
        <w:rPr>
          <w:sz w:val="24"/>
          <w:szCs w:val="24"/>
        </w:rPr>
        <w:t>Brevity of administration time</w:t>
      </w:r>
    </w:p>
    <w:p w:rsidR="00CA4D39" w:rsidRPr="0093535B" w:rsidRDefault="00CA4D39" w:rsidP="00CA4D39">
      <w:pPr>
        <w:pStyle w:val="ListParagraph"/>
        <w:numPr>
          <w:ilvl w:val="0"/>
          <w:numId w:val="26"/>
        </w:numPr>
        <w:tabs>
          <w:tab w:val="left" w:pos="2340"/>
        </w:tabs>
        <w:ind w:left="2070" w:firstLine="0"/>
        <w:rPr>
          <w:sz w:val="24"/>
          <w:szCs w:val="24"/>
        </w:rPr>
      </w:pPr>
      <w:r w:rsidRPr="0093535B">
        <w:rPr>
          <w:sz w:val="24"/>
          <w:szCs w:val="24"/>
        </w:rPr>
        <w:t>Self-completion</w:t>
      </w:r>
    </w:p>
    <w:p w:rsidR="00CA4D39" w:rsidRPr="0093535B" w:rsidRDefault="00CA4D39" w:rsidP="00CA4D39">
      <w:pPr>
        <w:pStyle w:val="ListParagraph"/>
        <w:numPr>
          <w:ilvl w:val="0"/>
          <w:numId w:val="26"/>
        </w:numPr>
        <w:tabs>
          <w:tab w:val="left" w:pos="2340"/>
        </w:tabs>
        <w:ind w:left="2070" w:firstLine="0"/>
        <w:rPr>
          <w:sz w:val="24"/>
          <w:szCs w:val="24"/>
        </w:rPr>
      </w:pPr>
      <w:r w:rsidRPr="0093535B">
        <w:rPr>
          <w:sz w:val="24"/>
          <w:szCs w:val="24"/>
        </w:rPr>
        <w:t>Cost to implement</w:t>
      </w:r>
    </w:p>
    <w:p w:rsidR="0093535B" w:rsidRPr="0093535B" w:rsidRDefault="0093535B" w:rsidP="0093535B">
      <w:pPr>
        <w:tabs>
          <w:tab w:val="left" w:pos="2340"/>
        </w:tabs>
        <w:ind w:left="2070"/>
        <w:rPr>
          <w:rFonts w:asciiTheme="minorHAnsi" w:hAnsiTheme="minorHAnsi"/>
        </w:rPr>
      </w:pPr>
      <w:r w:rsidRPr="0093535B">
        <w:rPr>
          <w:rFonts w:asciiTheme="minorHAnsi" w:hAnsiTheme="minorHAnsi"/>
        </w:rPr>
        <w:t>Progressive Assessment?</w:t>
      </w:r>
    </w:p>
    <w:p w:rsidR="0093535B" w:rsidRPr="0093535B" w:rsidRDefault="0093535B" w:rsidP="005E69A6">
      <w:pPr>
        <w:ind w:right="-450"/>
        <w:rPr>
          <w:rFonts w:asciiTheme="minorHAnsi" w:hAnsiTheme="minorHAnsi"/>
        </w:rPr>
      </w:pPr>
    </w:p>
    <w:p w:rsidR="00CA4D39" w:rsidRPr="0093535B" w:rsidRDefault="007552E0" w:rsidP="00644858">
      <w:pPr>
        <w:ind w:left="2160" w:right="-450"/>
        <w:rPr>
          <w:rFonts w:asciiTheme="minorHAnsi" w:hAnsiTheme="minorHAnsi"/>
        </w:rPr>
      </w:pPr>
      <w:hyperlink r:id="rId9" w:tgtFrame="_blank" w:history="1">
        <w:r w:rsidR="00520E4A" w:rsidRPr="0093535B">
          <w:rPr>
            <w:rStyle w:val="Hyperlink"/>
            <w:rFonts w:asciiTheme="minorHAnsi" w:hAnsiTheme="minorHAnsi" w:cs="Helvetica"/>
            <w:color w:val="9F9F9F"/>
            <w:sz w:val="21"/>
            <w:szCs w:val="21"/>
            <w:bdr w:val="none" w:sz="0" w:space="0" w:color="auto" w:frame="1"/>
            <w:shd w:val="clear" w:color="auto" w:fill="FFFFFF"/>
          </w:rPr>
          <w:t>Screening Forms Under Review</w:t>
        </w:r>
      </w:hyperlink>
    </w:p>
    <w:p w:rsidR="006F4172" w:rsidRPr="0093535B" w:rsidRDefault="006F4172" w:rsidP="00644858">
      <w:pPr>
        <w:ind w:left="2160" w:right="-450"/>
        <w:rPr>
          <w:rFonts w:asciiTheme="minorHAnsi" w:hAnsiTheme="minorHAnsi"/>
        </w:rPr>
      </w:pPr>
    </w:p>
    <w:p w:rsidR="006F4172" w:rsidRPr="0093535B" w:rsidRDefault="006F4172" w:rsidP="00644858">
      <w:pPr>
        <w:ind w:left="2160" w:right="-450"/>
        <w:rPr>
          <w:rFonts w:asciiTheme="minorHAnsi" w:hAnsiTheme="minorHAnsi"/>
        </w:rPr>
      </w:pPr>
      <w:r w:rsidRPr="0093535B">
        <w:rPr>
          <w:rFonts w:asciiTheme="minorHAnsi" w:hAnsiTheme="minorHAnsi"/>
        </w:rPr>
        <w:t xml:space="preserve">New to Review: </w:t>
      </w:r>
    </w:p>
    <w:p w:rsidR="00520E4A" w:rsidRPr="0093535B" w:rsidRDefault="006F4172" w:rsidP="00644858">
      <w:pPr>
        <w:ind w:left="2160" w:right="-450"/>
        <w:rPr>
          <w:rFonts w:asciiTheme="minorHAnsi" w:hAnsiTheme="minorHAnsi"/>
        </w:rPr>
      </w:pPr>
      <w:r w:rsidRPr="0093535B">
        <w:rPr>
          <w:rFonts w:asciiTheme="minorHAnsi" w:hAnsiTheme="minorHAnsi"/>
        </w:rPr>
        <w:t>CEA Family Assessment Tool</w:t>
      </w:r>
    </w:p>
    <w:p w:rsidR="00520E4A" w:rsidRDefault="00520E4A" w:rsidP="00644858">
      <w:pPr>
        <w:ind w:left="2160" w:right="-450"/>
        <w:rPr>
          <w:rFonts w:asciiTheme="minorHAnsi" w:hAnsiTheme="minorHAnsi"/>
        </w:rPr>
      </w:pPr>
    </w:p>
    <w:p w:rsidR="00811EF5" w:rsidRDefault="00811EF5" w:rsidP="00811EF5">
      <w:pPr>
        <w:pStyle w:val="ListParagraph"/>
        <w:numPr>
          <w:ilvl w:val="0"/>
          <w:numId w:val="26"/>
        </w:numPr>
        <w:ind w:right="-450"/>
      </w:pPr>
      <w:r>
        <w:t>Intro section/explanations on why we would ask certain information – good!</w:t>
      </w:r>
    </w:p>
    <w:p w:rsidR="00811EF5" w:rsidRPr="00811EF5" w:rsidRDefault="00811EF5" w:rsidP="00811EF5">
      <w:pPr>
        <w:pStyle w:val="ListParagraph"/>
        <w:numPr>
          <w:ilvl w:val="0"/>
          <w:numId w:val="26"/>
        </w:numPr>
        <w:ind w:right="-450"/>
      </w:pPr>
      <w:r>
        <w:t>Definitely a screening tool, not assessment</w:t>
      </w:r>
    </w:p>
    <w:p w:rsidR="0093535B" w:rsidRPr="0093535B" w:rsidRDefault="0093535B" w:rsidP="00644858">
      <w:pPr>
        <w:ind w:left="2160" w:right="-450"/>
        <w:rPr>
          <w:rFonts w:asciiTheme="minorHAnsi" w:hAnsiTheme="minorHAnsi"/>
        </w:rPr>
      </w:pPr>
      <w:r w:rsidRPr="0093535B">
        <w:rPr>
          <w:rFonts w:asciiTheme="minorHAnsi" w:hAnsiTheme="minorHAnsi"/>
        </w:rPr>
        <w:t>Waiting List Prioritization?</w:t>
      </w:r>
    </w:p>
    <w:p w:rsidR="0093535B" w:rsidRPr="0093535B" w:rsidRDefault="0093535B" w:rsidP="00644858">
      <w:pPr>
        <w:ind w:left="2160" w:right="-450"/>
        <w:rPr>
          <w:rFonts w:asciiTheme="minorHAnsi" w:hAnsiTheme="minorHAnsi"/>
        </w:rPr>
      </w:pPr>
    </w:p>
    <w:p w:rsidR="00CA4D39" w:rsidRPr="0093535B" w:rsidRDefault="00CA4D39" w:rsidP="00644858">
      <w:pPr>
        <w:ind w:left="2160" w:right="-450"/>
        <w:rPr>
          <w:rFonts w:asciiTheme="minorHAnsi" w:hAnsiTheme="minorHAnsi"/>
        </w:rPr>
      </w:pPr>
      <w:r w:rsidRPr="00811EF5">
        <w:rPr>
          <w:rFonts w:asciiTheme="minorHAnsi" w:hAnsiTheme="minorHAnsi"/>
          <w:highlight w:val="yellow"/>
        </w:rPr>
        <w:t>Next Steps for Screening Tool Process</w:t>
      </w:r>
    </w:p>
    <w:p w:rsidR="00CA4D39" w:rsidRDefault="00CA4D39" w:rsidP="00644858">
      <w:pPr>
        <w:ind w:left="2160" w:right="-450"/>
        <w:rPr>
          <w:rFonts w:asciiTheme="minorHAnsi" w:hAnsiTheme="minorHAnsi"/>
        </w:rPr>
      </w:pPr>
    </w:p>
    <w:p w:rsidR="00883BE5" w:rsidRPr="0093535B" w:rsidRDefault="00883BE5" w:rsidP="00883BE5">
      <w:pPr>
        <w:ind w:left="2070"/>
        <w:rPr>
          <w:rFonts w:asciiTheme="minorHAnsi" w:hAnsiTheme="minorHAnsi"/>
          <w:b/>
        </w:rPr>
      </w:pPr>
      <w:r w:rsidRPr="0093535B">
        <w:rPr>
          <w:rFonts w:asciiTheme="minorHAnsi" w:hAnsiTheme="minorHAnsi"/>
          <w:b/>
        </w:rPr>
        <w:lastRenderedPageBreak/>
        <w:t>Choosing a tool?</w:t>
      </w:r>
    </w:p>
    <w:p w:rsidR="00883BE5" w:rsidRPr="0093535B" w:rsidRDefault="00883BE5" w:rsidP="00883BE5">
      <w:pPr>
        <w:pStyle w:val="ListParagraph"/>
        <w:numPr>
          <w:ilvl w:val="0"/>
          <w:numId w:val="26"/>
        </w:numPr>
        <w:tabs>
          <w:tab w:val="left" w:pos="2340"/>
        </w:tabs>
        <w:ind w:left="2070" w:firstLine="0"/>
        <w:rPr>
          <w:sz w:val="24"/>
          <w:szCs w:val="24"/>
        </w:rPr>
      </w:pPr>
      <w:r w:rsidRPr="0093535B">
        <w:rPr>
          <w:sz w:val="24"/>
          <w:szCs w:val="24"/>
        </w:rPr>
        <w:t xml:space="preserve">Overall quality/reliability and validity </w:t>
      </w:r>
    </w:p>
    <w:p w:rsidR="00883BE5" w:rsidRPr="0093535B" w:rsidRDefault="00883BE5" w:rsidP="00883BE5">
      <w:pPr>
        <w:pStyle w:val="ListParagraph"/>
        <w:numPr>
          <w:ilvl w:val="0"/>
          <w:numId w:val="26"/>
        </w:numPr>
        <w:tabs>
          <w:tab w:val="left" w:pos="2340"/>
        </w:tabs>
        <w:ind w:left="2070" w:firstLine="0"/>
        <w:rPr>
          <w:sz w:val="24"/>
          <w:szCs w:val="24"/>
        </w:rPr>
      </w:pPr>
      <w:r w:rsidRPr="0093535B">
        <w:rPr>
          <w:sz w:val="24"/>
          <w:szCs w:val="24"/>
        </w:rPr>
        <w:t>Ease of scoring &amp; interpretation</w:t>
      </w:r>
    </w:p>
    <w:p w:rsidR="00883BE5" w:rsidRPr="0093535B" w:rsidRDefault="00883BE5" w:rsidP="00883BE5">
      <w:pPr>
        <w:pStyle w:val="ListParagraph"/>
        <w:numPr>
          <w:ilvl w:val="0"/>
          <w:numId w:val="26"/>
        </w:numPr>
        <w:tabs>
          <w:tab w:val="left" w:pos="2340"/>
        </w:tabs>
        <w:ind w:left="2070" w:firstLine="0"/>
        <w:rPr>
          <w:sz w:val="24"/>
          <w:szCs w:val="24"/>
        </w:rPr>
      </w:pPr>
      <w:r w:rsidRPr="0093535B">
        <w:rPr>
          <w:sz w:val="24"/>
          <w:szCs w:val="24"/>
        </w:rPr>
        <w:t>Brevity of administration time</w:t>
      </w:r>
    </w:p>
    <w:p w:rsidR="00883BE5" w:rsidRPr="0093535B" w:rsidRDefault="00883BE5" w:rsidP="00883BE5">
      <w:pPr>
        <w:pStyle w:val="ListParagraph"/>
        <w:numPr>
          <w:ilvl w:val="0"/>
          <w:numId w:val="26"/>
        </w:numPr>
        <w:tabs>
          <w:tab w:val="left" w:pos="2340"/>
        </w:tabs>
        <w:ind w:left="2070" w:firstLine="0"/>
        <w:rPr>
          <w:sz w:val="24"/>
          <w:szCs w:val="24"/>
        </w:rPr>
      </w:pPr>
      <w:r w:rsidRPr="0093535B">
        <w:rPr>
          <w:sz w:val="24"/>
          <w:szCs w:val="24"/>
        </w:rPr>
        <w:t>Self-completion</w:t>
      </w:r>
    </w:p>
    <w:p w:rsidR="00883BE5" w:rsidRPr="0093535B" w:rsidRDefault="00883BE5" w:rsidP="00883BE5">
      <w:pPr>
        <w:pStyle w:val="ListParagraph"/>
        <w:numPr>
          <w:ilvl w:val="0"/>
          <w:numId w:val="26"/>
        </w:numPr>
        <w:tabs>
          <w:tab w:val="left" w:pos="2340"/>
        </w:tabs>
        <w:ind w:left="2070" w:firstLine="0"/>
        <w:rPr>
          <w:sz w:val="24"/>
          <w:szCs w:val="24"/>
        </w:rPr>
      </w:pPr>
      <w:r w:rsidRPr="0093535B">
        <w:rPr>
          <w:sz w:val="24"/>
          <w:szCs w:val="24"/>
        </w:rPr>
        <w:t>Cost to implement</w:t>
      </w:r>
    </w:p>
    <w:p w:rsidR="00811EF5" w:rsidRPr="00883BE5" w:rsidRDefault="00883BE5" w:rsidP="00883BE5">
      <w:pPr>
        <w:pStyle w:val="ListParagraph"/>
        <w:numPr>
          <w:ilvl w:val="0"/>
          <w:numId w:val="26"/>
        </w:numPr>
        <w:tabs>
          <w:tab w:val="left" w:pos="2340"/>
        </w:tabs>
        <w:ind w:left="2070" w:firstLine="0"/>
        <w:rPr>
          <w:i/>
          <w:sz w:val="24"/>
          <w:szCs w:val="24"/>
        </w:rPr>
      </w:pPr>
      <w:r w:rsidRPr="00883BE5">
        <w:rPr>
          <w:i/>
          <w:sz w:val="24"/>
          <w:szCs w:val="24"/>
        </w:rPr>
        <w:t>Progressive?</w:t>
      </w:r>
    </w:p>
    <w:p w:rsidR="00883BE5" w:rsidRPr="00883BE5" w:rsidRDefault="00883BE5" w:rsidP="00883BE5">
      <w:pPr>
        <w:pStyle w:val="ListParagraph"/>
        <w:numPr>
          <w:ilvl w:val="0"/>
          <w:numId w:val="26"/>
        </w:numPr>
        <w:tabs>
          <w:tab w:val="left" w:pos="2340"/>
        </w:tabs>
        <w:ind w:left="2070" w:firstLine="0"/>
        <w:rPr>
          <w:i/>
          <w:sz w:val="24"/>
          <w:szCs w:val="24"/>
        </w:rPr>
      </w:pPr>
      <w:r w:rsidRPr="00883BE5">
        <w:rPr>
          <w:i/>
          <w:sz w:val="24"/>
          <w:szCs w:val="24"/>
        </w:rPr>
        <w:t>Prioritization of Housing Resources/Waiting List?</w:t>
      </w:r>
    </w:p>
    <w:p w:rsidR="00811EF5" w:rsidRDefault="00883BE5" w:rsidP="00883BE5">
      <w:pPr>
        <w:pStyle w:val="ListParagraph"/>
        <w:numPr>
          <w:ilvl w:val="3"/>
          <w:numId w:val="26"/>
        </w:numPr>
        <w:ind w:right="-450"/>
      </w:pPr>
      <w:r>
        <w:t>Meeting urgent needs is critical</w:t>
      </w:r>
    </w:p>
    <w:p w:rsidR="00883BE5" w:rsidRDefault="00883BE5" w:rsidP="00883BE5">
      <w:pPr>
        <w:pStyle w:val="ListParagraph"/>
        <w:numPr>
          <w:ilvl w:val="3"/>
          <w:numId w:val="26"/>
        </w:numPr>
        <w:ind w:right="-450"/>
      </w:pPr>
      <w:r>
        <w:t>Maybe we want to avoid moving people provider to provider, seize the moment</w:t>
      </w:r>
    </w:p>
    <w:p w:rsidR="00883BE5" w:rsidRDefault="00883BE5" w:rsidP="00883BE5">
      <w:pPr>
        <w:pStyle w:val="ListParagraph"/>
        <w:numPr>
          <w:ilvl w:val="3"/>
          <w:numId w:val="26"/>
        </w:numPr>
        <w:ind w:right="-450"/>
      </w:pPr>
      <w:r>
        <w:t>We are used to this at some level</w:t>
      </w:r>
    </w:p>
    <w:p w:rsidR="00883BE5" w:rsidRDefault="00883BE5" w:rsidP="00883BE5">
      <w:pPr>
        <w:pStyle w:val="ListParagraph"/>
        <w:numPr>
          <w:ilvl w:val="3"/>
          <w:numId w:val="26"/>
        </w:numPr>
        <w:ind w:right="-450"/>
      </w:pPr>
      <w:r>
        <w:t>Depends on who is doing the screening – relationship seems so critical</w:t>
      </w:r>
    </w:p>
    <w:p w:rsidR="00883BE5" w:rsidRDefault="00883BE5" w:rsidP="00883BE5">
      <w:pPr>
        <w:pStyle w:val="ListParagraph"/>
        <w:numPr>
          <w:ilvl w:val="3"/>
          <w:numId w:val="26"/>
        </w:numPr>
        <w:ind w:right="-450"/>
      </w:pPr>
      <w:r>
        <w:t>Keep a tool simple – so that we are not asking for everything at the front door</w:t>
      </w:r>
    </w:p>
    <w:p w:rsidR="00811EF5" w:rsidRPr="00883BE5" w:rsidRDefault="00883BE5" w:rsidP="00883BE5">
      <w:pPr>
        <w:ind w:left="2070"/>
        <w:rPr>
          <w:rFonts w:asciiTheme="minorHAnsi" w:hAnsiTheme="minorHAnsi"/>
          <w:b/>
        </w:rPr>
      </w:pPr>
      <w:r w:rsidRPr="00883BE5">
        <w:rPr>
          <w:rFonts w:asciiTheme="minorHAnsi" w:hAnsiTheme="minorHAnsi"/>
          <w:b/>
        </w:rPr>
        <w:t>Process?</w:t>
      </w:r>
    </w:p>
    <w:p w:rsidR="00883BE5" w:rsidRDefault="00883BE5" w:rsidP="00644858">
      <w:pPr>
        <w:ind w:left="2160" w:right="-450"/>
        <w:rPr>
          <w:rFonts w:asciiTheme="minorHAnsi" w:hAnsiTheme="minorHAnsi"/>
        </w:rPr>
      </w:pPr>
    </w:p>
    <w:p w:rsidR="00883BE5" w:rsidRPr="00F91B3A" w:rsidRDefault="00883BE5" w:rsidP="00F91B3A">
      <w:pPr>
        <w:pStyle w:val="ListParagraph"/>
        <w:numPr>
          <w:ilvl w:val="2"/>
          <w:numId w:val="20"/>
        </w:numPr>
        <w:spacing w:before="60" w:after="0" w:line="240" w:lineRule="auto"/>
        <w:contextualSpacing w:val="0"/>
        <w:rPr>
          <w:sz w:val="24"/>
          <w:szCs w:val="24"/>
        </w:rPr>
      </w:pPr>
      <w:r w:rsidRPr="00F91B3A">
        <w:rPr>
          <w:sz w:val="24"/>
          <w:szCs w:val="24"/>
        </w:rPr>
        <w:t>Small Working Group? Draft tool and continue to discuss prioritization issue</w:t>
      </w:r>
    </w:p>
    <w:p w:rsidR="00F91B3A" w:rsidRDefault="00F91B3A" w:rsidP="00644858">
      <w:pPr>
        <w:ind w:left="2160" w:right="-450"/>
        <w:rPr>
          <w:rFonts w:asciiTheme="minorHAnsi" w:hAnsiTheme="minorHAnsi"/>
        </w:rPr>
      </w:pPr>
    </w:p>
    <w:p w:rsidR="00883BE5" w:rsidRDefault="00883BE5" w:rsidP="00644858">
      <w:pPr>
        <w:ind w:left="2160" w:right="-450"/>
        <w:rPr>
          <w:rFonts w:asciiTheme="minorHAnsi" w:hAnsiTheme="minorHAnsi"/>
        </w:rPr>
      </w:pPr>
      <w:r>
        <w:rPr>
          <w:rFonts w:asciiTheme="minorHAnsi" w:hAnsiTheme="minorHAnsi"/>
        </w:rPr>
        <w:t>Who?</w:t>
      </w:r>
    </w:p>
    <w:p w:rsidR="00883BE5" w:rsidRDefault="00883BE5" w:rsidP="00883BE5">
      <w:pPr>
        <w:pStyle w:val="ListParagraph"/>
        <w:numPr>
          <w:ilvl w:val="3"/>
          <w:numId w:val="26"/>
        </w:numPr>
        <w:ind w:right="-450"/>
      </w:pPr>
      <w:r>
        <w:t>2-1-1</w:t>
      </w:r>
      <w:r>
        <w:tab/>
      </w:r>
      <w:r w:rsidR="00BD5CDE">
        <w:t>- MaryEllen?</w:t>
      </w:r>
    </w:p>
    <w:p w:rsidR="00883BE5" w:rsidRDefault="00883BE5" w:rsidP="00883BE5">
      <w:pPr>
        <w:pStyle w:val="ListParagraph"/>
        <w:numPr>
          <w:ilvl w:val="3"/>
          <w:numId w:val="26"/>
        </w:numPr>
        <w:ind w:right="-450"/>
      </w:pPr>
      <w:r>
        <w:t xml:space="preserve">Chittenden </w:t>
      </w:r>
      <w:r w:rsidR="00BD5CDE">
        <w:t>reps?</w:t>
      </w:r>
    </w:p>
    <w:p w:rsidR="00883BE5" w:rsidRDefault="00883BE5" w:rsidP="00883BE5">
      <w:pPr>
        <w:pStyle w:val="ListParagraph"/>
        <w:numPr>
          <w:ilvl w:val="3"/>
          <w:numId w:val="26"/>
        </w:numPr>
        <w:ind w:right="-450"/>
      </w:pPr>
      <w:r>
        <w:t>Elizabeth Ed</w:t>
      </w:r>
      <w:r w:rsidR="00BD5CDE">
        <w:t>dy, BROC</w:t>
      </w:r>
      <w:r>
        <w:t xml:space="preserve"> </w:t>
      </w:r>
    </w:p>
    <w:p w:rsidR="00BD5CDE" w:rsidRDefault="00BD5CDE" w:rsidP="00883BE5">
      <w:pPr>
        <w:pStyle w:val="ListParagraph"/>
        <w:numPr>
          <w:ilvl w:val="3"/>
          <w:numId w:val="26"/>
        </w:numPr>
        <w:ind w:right="-450"/>
      </w:pPr>
      <w:r>
        <w:t>Erin McSweeney</w:t>
      </w:r>
    </w:p>
    <w:p w:rsidR="00BD5CDE" w:rsidRDefault="00F91B3A" w:rsidP="00883BE5">
      <w:pPr>
        <w:pStyle w:val="ListParagraph"/>
        <w:numPr>
          <w:ilvl w:val="3"/>
          <w:numId w:val="26"/>
        </w:numPr>
        <w:ind w:right="-450"/>
      </w:pPr>
      <w:r>
        <w:t>Sarah, HPC (BoS)</w:t>
      </w:r>
    </w:p>
    <w:p w:rsidR="00BD5CDE" w:rsidRDefault="00BD5CDE" w:rsidP="00883BE5">
      <w:pPr>
        <w:pStyle w:val="ListParagraph"/>
        <w:numPr>
          <w:ilvl w:val="3"/>
          <w:numId w:val="26"/>
        </w:numPr>
        <w:ind w:right="-450"/>
      </w:pPr>
      <w:r>
        <w:t>Brooke, tentative</w:t>
      </w:r>
    </w:p>
    <w:p w:rsidR="00883BE5" w:rsidRDefault="00BD5CDE" w:rsidP="00BD5CDE">
      <w:pPr>
        <w:pStyle w:val="ListParagraph"/>
        <w:numPr>
          <w:ilvl w:val="3"/>
          <w:numId w:val="26"/>
        </w:numPr>
        <w:ind w:right="-450"/>
      </w:pPr>
      <w:r>
        <w:t>Sarah – shepherd group; email attendees</w:t>
      </w:r>
    </w:p>
    <w:p w:rsidR="00F91B3A" w:rsidRDefault="00F91B3A" w:rsidP="00F91B3A">
      <w:pPr>
        <w:pStyle w:val="ListParagraph"/>
        <w:spacing w:before="60" w:after="0" w:line="240" w:lineRule="auto"/>
        <w:ind w:left="2520"/>
        <w:contextualSpacing w:val="0"/>
        <w:rPr>
          <w:sz w:val="24"/>
          <w:szCs w:val="24"/>
        </w:rPr>
      </w:pPr>
    </w:p>
    <w:p w:rsidR="00BD5CDE" w:rsidRPr="00F91B3A" w:rsidRDefault="00F91B3A" w:rsidP="00F91B3A">
      <w:pPr>
        <w:pStyle w:val="ListParagraph"/>
        <w:numPr>
          <w:ilvl w:val="2"/>
          <w:numId w:val="20"/>
        </w:numPr>
        <w:spacing w:before="60" w:after="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GOAL:</w:t>
      </w:r>
      <w:r w:rsidR="007E0A4E" w:rsidRPr="00F91B3A">
        <w:rPr>
          <w:sz w:val="24"/>
          <w:szCs w:val="24"/>
        </w:rPr>
        <w:t xml:space="preserve"> for Coordinated Entry Workgroup</w:t>
      </w:r>
      <w:r w:rsidR="00BD5CDE" w:rsidRPr="00F91B3A">
        <w:rPr>
          <w:sz w:val="24"/>
          <w:szCs w:val="24"/>
        </w:rPr>
        <w:t xml:space="preserve"> </w:t>
      </w:r>
      <w:r w:rsidR="007E0A4E" w:rsidRPr="00F91B3A">
        <w:rPr>
          <w:sz w:val="24"/>
          <w:szCs w:val="24"/>
        </w:rPr>
        <w:t>to</w:t>
      </w:r>
      <w:r w:rsidR="00BD5CDE" w:rsidRPr="00F91B3A">
        <w:rPr>
          <w:sz w:val="24"/>
          <w:szCs w:val="24"/>
        </w:rPr>
        <w:t xml:space="preserve"> review a draft screening tool at September Mtg</w:t>
      </w:r>
      <w:r w:rsidR="007E0A4E" w:rsidRPr="00F91B3A">
        <w:rPr>
          <w:sz w:val="24"/>
          <w:szCs w:val="24"/>
        </w:rPr>
        <w:t xml:space="preserve"> (from small group) – which could go out to local CoCs for review </w:t>
      </w:r>
      <w:r w:rsidRPr="00F91B3A">
        <w:rPr>
          <w:sz w:val="24"/>
          <w:szCs w:val="24"/>
        </w:rPr>
        <w:t>in October.  This would be a pilot tool</w:t>
      </w:r>
    </w:p>
    <w:p w:rsidR="00BD5CDE" w:rsidRDefault="00BD5CDE" w:rsidP="00BD5CDE">
      <w:pPr>
        <w:ind w:left="2160" w:right="-450"/>
      </w:pPr>
    </w:p>
    <w:p w:rsidR="00F91B3A" w:rsidRPr="00BD5CDE" w:rsidRDefault="00F91B3A" w:rsidP="00BD5CDE">
      <w:pPr>
        <w:ind w:left="2160" w:right="-450"/>
      </w:pPr>
    </w:p>
    <w:p w:rsidR="00811EF5" w:rsidRPr="0093535B" w:rsidRDefault="00811EF5" w:rsidP="00644858">
      <w:pPr>
        <w:ind w:left="2160" w:right="-450"/>
        <w:rPr>
          <w:rFonts w:asciiTheme="minorHAnsi" w:hAnsiTheme="minorHAnsi"/>
        </w:rPr>
      </w:pPr>
    </w:p>
    <w:p w:rsidR="00CA4D39" w:rsidRPr="0093535B" w:rsidRDefault="006F4172" w:rsidP="00644858">
      <w:pPr>
        <w:ind w:left="2160" w:right="-450"/>
        <w:rPr>
          <w:rFonts w:asciiTheme="minorHAnsi" w:hAnsiTheme="minorHAnsi"/>
        </w:rPr>
      </w:pPr>
      <w:r w:rsidRPr="0093535B">
        <w:rPr>
          <w:rFonts w:asciiTheme="minorHAnsi" w:hAnsiTheme="minorHAnsi"/>
        </w:rPr>
        <w:t>Next Steps</w:t>
      </w:r>
      <w:r w:rsidR="00CA4D39" w:rsidRPr="0093535B">
        <w:rPr>
          <w:rFonts w:asciiTheme="minorHAnsi" w:hAnsiTheme="minorHAnsi"/>
        </w:rPr>
        <w:t xml:space="preserve"> for </w:t>
      </w:r>
      <w:r w:rsidRPr="0093535B">
        <w:rPr>
          <w:rFonts w:asciiTheme="minorHAnsi" w:hAnsiTheme="minorHAnsi"/>
        </w:rPr>
        <w:t>drafting these</w:t>
      </w:r>
      <w:r w:rsidR="00CA4D39" w:rsidRPr="0093535B">
        <w:rPr>
          <w:rFonts w:asciiTheme="minorHAnsi" w:hAnsiTheme="minorHAnsi"/>
        </w:rPr>
        <w:t>?</w:t>
      </w:r>
    </w:p>
    <w:p w:rsidR="00CA4D39" w:rsidRPr="0093535B" w:rsidRDefault="00CA4D39" w:rsidP="006F4172">
      <w:pPr>
        <w:pStyle w:val="ListParagraph"/>
        <w:numPr>
          <w:ilvl w:val="2"/>
          <w:numId w:val="20"/>
        </w:numPr>
        <w:spacing w:before="60" w:after="0" w:line="240" w:lineRule="auto"/>
        <w:contextualSpacing w:val="0"/>
        <w:rPr>
          <w:sz w:val="24"/>
          <w:szCs w:val="24"/>
        </w:rPr>
      </w:pPr>
      <w:r w:rsidRPr="0093535B">
        <w:rPr>
          <w:sz w:val="24"/>
          <w:szCs w:val="24"/>
        </w:rPr>
        <w:t>Client forms – informed consent, ROI to share info; client grievance form</w:t>
      </w:r>
    </w:p>
    <w:p w:rsidR="00CA4D39" w:rsidRPr="0093535B" w:rsidRDefault="00CA4D39" w:rsidP="006F4172">
      <w:pPr>
        <w:pStyle w:val="ListParagraph"/>
        <w:numPr>
          <w:ilvl w:val="2"/>
          <w:numId w:val="20"/>
        </w:numPr>
        <w:spacing w:before="60" w:after="0" w:line="240" w:lineRule="auto"/>
        <w:contextualSpacing w:val="0"/>
        <w:rPr>
          <w:sz w:val="24"/>
          <w:szCs w:val="24"/>
        </w:rPr>
      </w:pPr>
      <w:r w:rsidRPr="0093535B">
        <w:rPr>
          <w:sz w:val="24"/>
          <w:szCs w:val="24"/>
        </w:rPr>
        <w:t>MOU/A template for partners</w:t>
      </w:r>
    </w:p>
    <w:p w:rsidR="00CA4D39" w:rsidRPr="0093535B" w:rsidRDefault="00CA4D39" w:rsidP="00644858">
      <w:pPr>
        <w:ind w:left="2160" w:right="-450"/>
        <w:rPr>
          <w:rFonts w:asciiTheme="minorHAnsi" w:hAnsiTheme="minorHAnsi"/>
        </w:rPr>
      </w:pPr>
    </w:p>
    <w:p w:rsidR="00CC13E6" w:rsidRPr="0093535B" w:rsidRDefault="00CC13E6" w:rsidP="00122378">
      <w:pPr>
        <w:rPr>
          <w:rFonts w:asciiTheme="minorHAnsi" w:hAnsiTheme="minorHAnsi"/>
        </w:rPr>
      </w:pPr>
    </w:p>
    <w:p w:rsidR="006F4172" w:rsidRPr="0093535B" w:rsidRDefault="00FD4C53" w:rsidP="00644858">
      <w:pPr>
        <w:rPr>
          <w:rFonts w:asciiTheme="minorHAnsi" w:hAnsiTheme="minorHAnsi"/>
          <w:b/>
        </w:rPr>
      </w:pPr>
      <w:r w:rsidRPr="0093535B">
        <w:rPr>
          <w:rFonts w:asciiTheme="minorHAnsi" w:hAnsiTheme="minorHAnsi"/>
          <w:b/>
        </w:rPr>
        <w:t>11:</w:t>
      </w:r>
      <w:r w:rsidR="00CA4D39" w:rsidRPr="0093535B">
        <w:rPr>
          <w:rFonts w:asciiTheme="minorHAnsi" w:hAnsiTheme="minorHAnsi"/>
          <w:b/>
        </w:rPr>
        <w:t>00</w:t>
      </w:r>
      <w:r w:rsidR="00661AD5" w:rsidRPr="0093535B">
        <w:rPr>
          <w:rFonts w:asciiTheme="minorHAnsi" w:hAnsiTheme="minorHAnsi"/>
          <w:b/>
        </w:rPr>
        <w:t xml:space="preserve"> to </w:t>
      </w:r>
      <w:r w:rsidR="003E7865" w:rsidRPr="0093535B">
        <w:rPr>
          <w:rFonts w:asciiTheme="minorHAnsi" w:hAnsiTheme="minorHAnsi"/>
          <w:b/>
        </w:rPr>
        <w:t>11:</w:t>
      </w:r>
      <w:r w:rsidR="006F4172" w:rsidRPr="0093535B">
        <w:rPr>
          <w:rFonts w:asciiTheme="minorHAnsi" w:hAnsiTheme="minorHAnsi"/>
          <w:b/>
        </w:rPr>
        <w:t>45am</w:t>
      </w:r>
      <w:r w:rsidR="006F4172" w:rsidRPr="0093535B">
        <w:rPr>
          <w:rFonts w:asciiTheme="minorHAnsi" w:hAnsiTheme="minorHAnsi"/>
          <w:b/>
        </w:rPr>
        <w:tab/>
      </w:r>
      <w:r w:rsidR="00CA4D39" w:rsidRPr="0093535B">
        <w:rPr>
          <w:rFonts w:asciiTheme="minorHAnsi" w:hAnsiTheme="minorHAnsi"/>
          <w:b/>
        </w:rPr>
        <w:t xml:space="preserve">Begin </w:t>
      </w:r>
      <w:r w:rsidR="006F4172" w:rsidRPr="0093535B">
        <w:rPr>
          <w:rFonts w:asciiTheme="minorHAnsi" w:hAnsiTheme="minorHAnsi"/>
          <w:b/>
        </w:rPr>
        <w:t>Sk</w:t>
      </w:r>
      <w:r w:rsidR="00AA4CC2" w:rsidRPr="0093535B">
        <w:rPr>
          <w:rFonts w:asciiTheme="minorHAnsi" w:hAnsiTheme="minorHAnsi"/>
          <w:b/>
        </w:rPr>
        <w:t>etching the Model in a local CoC</w:t>
      </w:r>
      <w:r w:rsidR="006F4172" w:rsidRPr="0093535B">
        <w:rPr>
          <w:rFonts w:asciiTheme="minorHAnsi" w:hAnsiTheme="minorHAnsi"/>
          <w:b/>
        </w:rPr>
        <w:t xml:space="preserve"> – Washington County?</w:t>
      </w:r>
    </w:p>
    <w:p w:rsidR="006F4172" w:rsidRPr="0093535B" w:rsidRDefault="006F4172" w:rsidP="00644858">
      <w:pPr>
        <w:rPr>
          <w:rFonts w:asciiTheme="minorHAnsi" w:hAnsiTheme="minorHAnsi"/>
          <w:b/>
        </w:rPr>
      </w:pPr>
    </w:p>
    <w:p w:rsidR="00F91B3A" w:rsidRDefault="00F91B3A" w:rsidP="00F91B3A">
      <w:pPr>
        <w:ind w:left="2160"/>
        <w:rPr>
          <w:rFonts w:asciiTheme="minorHAnsi" w:hAnsiTheme="minorHAnsi"/>
          <w:b/>
        </w:rPr>
      </w:pPr>
      <w:r w:rsidRPr="0093535B">
        <w:rPr>
          <w:rFonts w:asciiTheme="minorHAnsi" w:hAnsiTheme="minorHAnsi"/>
          <w:b/>
        </w:rPr>
        <w:t xml:space="preserve">ID Organizations that will host </w:t>
      </w:r>
      <w:r>
        <w:rPr>
          <w:rFonts w:asciiTheme="minorHAnsi" w:hAnsiTheme="minorHAnsi"/>
          <w:b/>
        </w:rPr>
        <w:t>Coordinated Intake</w:t>
      </w:r>
      <w:r w:rsidRPr="0093535B">
        <w:rPr>
          <w:rFonts w:asciiTheme="minorHAnsi" w:hAnsiTheme="minorHAnsi"/>
          <w:b/>
        </w:rPr>
        <w:t xml:space="preserve"> – or other specific roles required</w:t>
      </w:r>
    </w:p>
    <w:p w:rsidR="00F91B3A" w:rsidRDefault="00F91B3A" w:rsidP="00F91B3A">
      <w:pPr>
        <w:ind w:left="2160"/>
        <w:rPr>
          <w:rFonts w:asciiTheme="minorHAnsi" w:hAnsiTheme="minorHAnsi"/>
          <w:b/>
        </w:rPr>
      </w:pPr>
    </w:p>
    <w:p w:rsidR="00F91B3A" w:rsidRDefault="00F91B3A" w:rsidP="00F91B3A">
      <w:pPr>
        <w:pStyle w:val="ListParagraph"/>
        <w:numPr>
          <w:ilvl w:val="2"/>
          <w:numId w:val="20"/>
        </w:numPr>
        <w:rPr>
          <w:b/>
        </w:rPr>
      </w:pPr>
      <w:r>
        <w:rPr>
          <w:b/>
        </w:rPr>
        <w:t>Washington County – Circle (DV Shelter) ??; Good Samaritan Haven (Emergency Shelter); Capstone Community Action; Economic Services (GA); maybe Washington County Mental Health?</w:t>
      </w:r>
      <w:r w:rsidR="006F4172" w:rsidRPr="00F91B3A">
        <w:rPr>
          <w:b/>
        </w:rPr>
        <w:tab/>
      </w:r>
    </w:p>
    <w:p w:rsidR="00F91B3A" w:rsidRDefault="00F91B3A" w:rsidP="00F066A2">
      <w:pPr>
        <w:pStyle w:val="ListParagraph"/>
        <w:numPr>
          <w:ilvl w:val="2"/>
          <w:numId w:val="20"/>
        </w:numPr>
        <w:rPr>
          <w:b/>
        </w:rPr>
      </w:pPr>
      <w:r>
        <w:rPr>
          <w:b/>
        </w:rPr>
        <w:t>Key Stakeholders, not “Hosts” - Council on Aging? Hospitals? Substance Abuse Providers</w:t>
      </w:r>
      <w:r w:rsidR="00F066A2">
        <w:rPr>
          <w:b/>
        </w:rPr>
        <w:t>?  Other organizations that have “discharge”?</w:t>
      </w:r>
    </w:p>
    <w:p w:rsidR="00F066A2" w:rsidRDefault="00F066A2" w:rsidP="00F066A2">
      <w:pPr>
        <w:pStyle w:val="ListParagraph"/>
        <w:numPr>
          <w:ilvl w:val="2"/>
          <w:numId w:val="20"/>
        </w:numPr>
        <w:rPr>
          <w:b/>
        </w:rPr>
      </w:pPr>
      <w:r>
        <w:rPr>
          <w:b/>
        </w:rPr>
        <w:t>What is the connection around “discharge” at institutions?</w:t>
      </w:r>
    </w:p>
    <w:p w:rsidR="00F066A2" w:rsidRDefault="00F066A2" w:rsidP="00F066A2">
      <w:pPr>
        <w:pStyle w:val="ListParagraph"/>
        <w:numPr>
          <w:ilvl w:val="2"/>
          <w:numId w:val="20"/>
        </w:numPr>
        <w:rPr>
          <w:b/>
        </w:rPr>
      </w:pPr>
      <w:r>
        <w:rPr>
          <w:b/>
        </w:rPr>
        <w:t>Maybe the Coordinated Entry Host offers this “onsite” at other locations?</w:t>
      </w:r>
    </w:p>
    <w:p w:rsidR="00F066A2" w:rsidRDefault="00F066A2" w:rsidP="00F066A2">
      <w:pPr>
        <w:pStyle w:val="ListParagraph"/>
        <w:numPr>
          <w:ilvl w:val="2"/>
          <w:numId w:val="20"/>
        </w:numPr>
        <w:rPr>
          <w:b/>
        </w:rPr>
      </w:pPr>
      <w:r>
        <w:rPr>
          <w:b/>
        </w:rPr>
        <w:t>Local CoCs can ID these through their mapping of existing system</w:t>
      </w:r>
    </w:p>
    <w:p w:rsidR="00F91B3A" w:rsidRDefault="00F91B3A" w:rsidP="00F91B3A">
      <w:pPr>
        <w:pStyle w:val="ListParagraph"/>
        <w:numPr>
          <w:ilvl w:val="2"/>
          <w:numId w:val="20"/>
        </w:numPr>
        <w:rPr>
          <w:b/>
        </w:rPr>
      </w:pPr>
      <w:r>
        <w:rPr>
          <w:b/>
        </w:rPr>
        <w:t>Economic Services/GA – Lack the staffing resources/capacity to “host” screening</w:t>
      </w:r>
    </w:p>
    <w:p w:rsidR="00F91B3A" w:rsidRDefault="00F91B3A" w:rsidP="00F91B3A">
      <w:pPr>
        <w:pStyle w:val="ListParagraph"/>
        <w:numPr>
          <w:ilvl w:val="3"/>
          <w:numId w:val="20"/>
        </w:numPr>
        <w:rPr>
          <w:b/>
        </w:rPr>
      </w:pPr>
      <w:r>
        <w:rPr>
          <w:b/>
        </w:rPr>
        <w:t>Could this be a place where we pilot?  Add some resources to see if this could happen?</w:t>
      </w:r>
      <w:r w:rsidR="006F4172" w:rsidRPr="00F91B3A">
        <w:rPr>
          <w:b/>
        </w:rPr>
        <w:tab/>
      </w:r>
    </w:p>
    <w:p w:rsidR="00F066A2" w:rsidRDefault="00F066A2" w:rsidP="00F91B3A">
      <w:pPr>
        <w:pStyle w:val="ListParagraph"/>
        <w:numPr>
          <w:ilvl w:val="3"/>
          <w:numId w:val="20"/>
        </w:numPr>
        <w:rPr>
          <w:b/>
        </w:rPr>
      </w:pPr>
      <w:r>
        <w:rPr>
          <w:b/>
        </w:rPr>
        <w:t>Small Workgroup might consider staffing/resource capacity</w:t>
      </w:r>
    </w:p>
    <w:p w:rsidR="00F066A2" w:rsidRPr="00F91B3A" w:rsidRDefault="00F066A2" w:rsidP="00F066A2">
      <w:pPr>
        <w:pStyle w:val="ListParagraph"/>
        <w:numPr>
          <w:ilvl w:val="2"/>
          <w:numId w:val="20"/>
        </w:numPr>
        <w:rPr>
          <w:b/>
        </w:rPr>
      </w:pPr>
      <w:r>
        <w:rPr>
          <w:b/>
        </w:rPr>
        <w:t>Need to have the local prevention provider is one of the “Hosts”</w:t>
      </w:r>
    </w:p>
    <w:p w:rsidR="00F91B3A" w:rsidRDefault="00F066A2" w:rsidP="00F066A2">
      <w:pPr>
        <w:ind w:left="216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Angus - Braid together emergency shelter resources and homelessness prevention resources so that there are not separate tracks, but more seamless; Want to know soon what the tool looks like and what resources the state needs to be thinking about putting in place to support coordinated entry.  Want to see a draft screening tool this fall.</w:t>
      </w:r>
    </w:p>
    <w:p w:rsidR="00F066A2" w:rsidRDefault="00F066A2" w:rsidP="00F066A2">
      <w:pPr>
        <w:ind w:left="2160"/>
        <w:rPr>
          <w:rFonts w:asciiTheme="minorHAnsi" w:hAnsiTheme="minorHAnsi"/>
          <w:b/>
        </w:rPr>
      </w:pPr>
    </w:p>
    <w:p w:rsidR="006F4172" w:rsidRDefault="006F4172" w:rsidP="006F4172">
      <w:pPr>
        <w:ind w:left="2160"/>
        <w:rPr>
          <w:rFonts w:asciiTheme="minorHAnsi" w:hAnsiTheme="minorHAnsi"/>
          <w:b/>
        </w:rPr>
      </w:pPr>
      <w:r w:rsidRPr="0093535B">
        <w:rPr>
          <w:rFonts w:asciiTheme="minorHAnsi" w:hAnsiTheme="minorHAnsi"/>
          <w:b/>
        </w:rPr>
        <w:t>Are there Additional Staffing or Resource Needs?</w:t>
      </w:r>
    </w:p>
    <w:p w:rsidR="00F066A2" w:rsidRDefault="00B64D2D" w:rsidP="00B64D2D">
      <w:pPr>
        <w:pStyle w:val="ListParagraph"/>
        <w:numPr>
          <w:ilvl w:val="2"/>
          <w:numId w:val="20"/>
        </w:numPr>
        <w:rPr>
          <w:b/>
        </w:rPr>
      </w:pPr>
      <w:r>
        <w:rPr>
          <w:b/>
        </w:rPr>
        <w:t>ESD staffing</w:t>
      </w:r>
    </w:p>
    <w:p w:rsidR="00B64D2D" w:rsidRDefault="00B64D2D" w:rsidP="00B64D2D">
      <w:pPr>
        <w:pStyle w:val="ListParagraph"/>
        <w:numPr>
          <w:ilvl w:val="2"/>
          <w:numId w:val="20"/>
        </w:numPr>
        <w:rPr>
          <w:b/>
        </w:rPr>
      </w:pPr>
      <w:r>
        <w:rPr>
          <w:b/>
        </w:rPr>
        <w:t>Smaller organizations – knowing the tool, even if not the host, can help folks pull  information together – implementing more than a screening process would be cumbersome with existing resources</w:t>
      </w:r>
    </w:p>
    <w:p w:rsidR="00B64D2D" w:rsidRDefault="00B64D2D" w:rsidP="00B64D2D">
      <w:pPr>
        <w:pStyle w:val="ListParagraph"/>
        <w:numPr>
          <w:ilvl w:val="2"/>
          <w:numId w:val="20"/>
        </w:numPr>
        <w:rPr>
          <w:b/>
        </w:rPr>
      </w:pPr>
      <w:r>
        <w:rPr>
          <w:b/>
        </w:rPr>
        <w:t>Staffing needs for host sites</w:t>
      </w:r>
    </w:p>
    <w:p w:rsidR="00F066A2" w:rsidRPr="00B64D2D" w:rsidRDefault="00B64D2D" w:rsidP="00B64D2D">
      <w:pPr>
        <w:pStyle w:val="ListParagraph"/>
        <w:numPr>
          <w:ilvl w:val="2"/>
          <w:numId w:val="20"/>
        </w:numPr>
        <w:rPr>
          <w:b/>
        </w:rPr>
      </w:pPr>
      <w:r w:rsidRPr="00B64D2D">
        <w:rPr>
          <w:b/>
        </w:rPr>
        <w:t>2-1-1 will be key b/c they cover “off hours” of various folks; what will they see as resource needs?</w:t>
      </w:r>
    </w:p>
    <w:p w:rsidR="00F066A2" w:rsidRPr="0093535B" w:rsidRDefault="00F066A2" w:rsidP="006F4172">
      <w:pPr>
        <w:ind w:left="2160"/>
        <w:rPr>
          <w:rFonts w:asciiTheme="minorHAnsi" w:hAnsiTheme="minorHAnsi"/>
          <w:b/>
        </w:rPr>
      </w:pPr>
    </w:p>
    <w:p w:rsidR="006F4172" w:rsidRDefault="006F4172" w:rsidP="006F4172">
      <w:pPr>
        <w:ind w:left="2160"/>
        <w:rPr>
          <w:rFonts w:asciiTheme="minorHAnsi" w:hAnsiTheme="minorHAnsi"/>
          <w:b/>
        </w:rPr>
      </w:pPr>
      <w:r w:rsidRPr="0093535B">
        <w:rPr>
          <w:rFonts w:asciiTheme="minorHAnsi" w:hAnsiTheme="minorHAnsi"/>
          <w:b/>
        </w:rPr>
        <w:t>What are the data sharing and/or HMIS needs?</w:t>
      </w:r>
    </w:p>
    <w:p w:rsidR="00B64D2D" w:rsidRDefault="00B64D2D" w:rsidP="00B64D2D">
      <w:pPr>
        <w:pStyle w:val="ListParagraph"/>
        <w:numPr>
          <w:ilvl w:val="2"/>
          <w:numId w:val="20"/>
        </w:numPr>
        <w:rPr>
          <w:b/>
        </w:rPr>
      </w:pPr>
      <w:r>
        <w:rPr>
          <w:b/>
        </w:rPr>
        <w:t>GS via CHG funding/process is working on sharing data with Community Action</w:t>
      </w:r>
    </w:p>
    <w:p w:rsidR="00B64D2D" w:rsidRDefault="00B64D2D" w:rsidP="00B64D2D">
      <w:pPr>
        <w:pStyle w:val="ListParagraph"/>
        <w:numPr>
          <w:ilvl w:val="2"/>
          <w:numId w:val="20"/>
        </w:numPr>
        <w:rPr>
          <w:b/>
        </w:rPr>
      </w:pPr>
      <w:r>
        <w:rPr>
          <w:b/>
        </w:rPr>
        <w:t xml:space="preserve">ESD is not </w:t>
      </w:r>
      <w:r w:rsidR="003D4341">
        <w:rPr>
          <w:b/>
        </w:rPr>
        <w:t>in</w:t>
      </w:r>
      <w:r>
        <w:rPr>
          <w:b/>
        </w:rPr>
        <w:t xml:space="preserve"> HMIS – how will we share data?</w:t>
      </w:r>
    </w:p>
    <w:p w:rsidR="003D4341" w:rsidRDefault="003D4341" w:rsidP="00B64D2D">
      <w:pPr>
        <w:pStyle w:val="ListParagraph"/>
        <w:numPr>
          <w:ilvl w:val="2"/>
          <w:numId w:val="20"/>
        </w:numPr>
        <w:rPr>
          <w:b/>
        </w:rPr>
      </w:pPr>
      <w:r>
        <w:rPr>
          <w:b/>
        </w:rPr>
        <w:t>Other providers not in HMIS as well</w:t>
      </w:r>
    </w:p>
    <w:p w:rsidR="00B64D2D" w:rsidRDefault="00B64D2D" w:rsidP="00B64D2D">
      <w:pPr>
        <w:pStyle w:val="ListParagraph"/>
        <w:numPr>
          <w:ilvl w:val="2"/>
          <w:numId w:val="20"/>
        </w:numPr>
        <w:rPr>
          <w:b/>
        </w:rPr>
      </w:pPr>
      <w:r>
        <w:rPr>
          <w:b/>
        </w:rPr>
        <w:t>Policy and procedure issues to address with opening client records on HMIS</w:t>
      </w:r>
    </w:p>
    <w:p w:rsidR="00B64D2D" w:rsidRDefault="00B64D2D" w:rsidP="00B64D2D">
      <w:pPr>
        <w:pStyle w:val="ListParagraph"/>
        <w:numPr>
          <w:ilvl w:val="2"/>
          <w:numId w:val="20"/>
        </w:numPr>
        <w:rPr>
          <w:b/>
        </w:rPr>
      </w:pPr>
      <w:r>
        <w:rPr>
          <w:b/>
        </w:rPr>
        <w:t xml:space="preserve">What level of data sharing </w:t>
      </w:r>
      <w:r w:rsidR="003D4341">
        <w:rPr>
          <w:b/>
        </w:rPr>
        <w:t xml:space="preserve">is </w:t>
      </w:r>
      <w:r>
        <w:rPr>
          <w:b/>
        </w:rPr>
        <w:t>required for making referrals?</w:t>
      </w:r>
    </w:p>
    <w:p w:rsidR="00B64D2D" w:rsidRDefault="003D4341" w:rsidP="003D4341">
      <w:pPr>
        <w:pStyle w:val="ListParagraph"/>
        <w:numPr>
          <w:ilvl w:val="3"/>
          <w:numId w:val="20"/>
        </w:numPr>
        <w:rPr>
          <w:b/>
        </w:rPr>
      </w:pPr>
      <w:r>
        <w:rPr>
          <w:b/>
        </w:rPr>
        <w:t>ROI plays a role here – decision for privacy in the clients hands without penalizing them</w:t>
      </w:r>
    </w:p>
    <w:p w:rsidR="00B64D2D" w:rsidRPr="0093535B" w:rsidRDefault="00B64D2D" w:rsidP="00B64D2D">
      <w:pPr>
        <w:ind w:left="1440" w:firstLine="720"/>
        <w:rPr>
          <w:rFonts w:asciiTheme="minorHAnsi" w:hAnsiTheme="minorHAnsi"/>
          <w:b/>
        </w:rPr>
      </w:pPr>
      <w:r w:rsidRPr="003D4341">
        <w:rPr>
          <w:rFonts w:asciiTheme="minorHAnsi" w:hAnsiTheme="minorHAnsi"/>
          <w:b/>
          <w:highlight w:val="yellow"/>
        </w:rPr>
        <w:lastRenderedPageBreak/>
        <w:t>Mapping How Referrals Will Work (very basic)</w:t>
      </w:r>
    </w:p>
    <w:p w:rsidR="00F91B3A" w:rsidRDefault="00F91B3A" w:rsidP="006F4172">
      <w:pPr>
        <w:ind w:left="2160" w:hanging="2160"/>
        <w:rPr>
          <w:rFonts w:asciiTheme="minorHAnsi" w:hAnsiTheme="minorHAnsi"/>
          <w:b/>
        </w:rPr>
      </w:pPr>
    </w:p>
    <w:p w:rsidR="003E7865" w:rsidRPr="0093535B" w:rsidRDefault="000830F1" w:rsidP="006F4172">
      <w:pPr>
        <w:rPr>
          <w:rFonts w:asciiTheme="minorHAnsi" w:hAnsiTheme="minorHAnsi"/>
          <w:b/>
        </w:rPr>
      </w:pPr>
      <w:r w:rsidRPr="0093535B">
        <w:rPr>
          <w:rFonts w:asciiTheme="minorHAnsi" w:hAnsiTheme="minorHAnsi"/>
          <w:b/>
        </w:rPr>
        <w:t>11:</w:t>
      </w:r>
      <w:r w:rsidR="006F4172" w:rsidRPr="0093535B">
        <w:rPr>
          <w:rFonts w:asciiTheme="minorHAnsi" w:hAnsiTheme="minorHAnsi"/>
          <w:b/>
        </w:rPr>
        <w:t>45</w:t>
      </w:r>
      <w:r w:rsidR="003E7865" w:rsidRPr="0093535B">
        <w:rPr>
          <w:rFonts w:asciiTheme="minorHAnsi" w:hAnsiTheme="minorHAnsi"/>
          <w:b/>
        </w:rPr>
        <w:t xml:space="preserve"> - Noon</w:t>
      </w:r>
      <w:r w:rsidRPr="0093535B">
        <w:rPr>
          <w:rFonts w:asciiTheme="minorHAnsi" w:hAnsiTheme="minorHAnsi"/>
          <w:b/>
        </w:rPr>
        <w:tab/>
      </w:r>
      <w:r w:rsidR="006F4172" w:rsidRPr="0093535B">
        <w:rPr>
          <w:rFonts w:asciiTheme="minorHAnsi" w:hAnsiTheme="minorHAnsi"/>
          <w:b/>
        </w:rPr>
        <w:tab/>
      </w:r>
      <w:r w:rsidR="003E7865" w:rsidRPr="0093535B">
        <w:rPr>
          <w:rFonts w:asciiTheme="minorHAnsi" w:hAnsiTheme="minorHAnsi"/>
          <w:b/>
        </w:rPr>
        <w:t xml:space="preserve">Next Steps </w:t>
      </w:r>
    </w:p>
    <w:p w:rsidR="003E7865" w:rsidRPr="0093535B" w:rsidRDefault="003E7865" w:rsidP="000830F1">
      <w:pPr>
        <w:ind w:left="2160" w:hanging="2160"/>
        <w:rPr>
          <w:rFonts w:asciiTheme="minorHAnsi" w:hAnsiTheme="minorHAnsi"/>
          <w:b/>
        </w:rPr>
      </w:pPr>
    </w:p>
    <w:p w:rsidR="00FB259A" w:rsidRPr="0093535B" w:rsidRDefault="00FB259A" w:rsidP="00FB259A">
      <w:pPr>
        <w:spacing w:before="60"/>
        <w:ind w:left="1440" w:firstLine="720"/>
        <w:rPr>
          <w:rFonts w:asciiTheme="minorHAnsi" w:hAnsiTheme="minorHAnsi"/>
          <w:b/>
        </w:rPr>
      </w:pPr>
      <w:r w:rsidRPr="0093535B">
        <w:rPr>
          <w:rFonts w:asciiTheme="minorHAnsi" w:hAnsiTheme="minorHAnsi"/>
          <w:b/>
        </w:rPr>
        <w:t>Communication Points during the next month</w:t>
      </w:r>
    </w:p>
    <w:p w:rsidR="00FB259A" w:rsidRDefault="00FB259A" w:rsidP="00FB259A">
      <w:pPr>
        <w:spacing w:before="60"/>
        <w:ind w:left="1440" w:firstLine="720"/>
        <w:rPr>
          <w:rFonts w:asciiTheme="minorHAnsi" w:hAnsiTheme="minorHAnsi"/>
          <w:b/>
        </w:rPr>
      </w:pPr>
    </w:p>
    <w:p w:rsidR="003D4341" w:rsidRDefault="003D4341" w:rsidP="003D4341">
      <w:pPr>
        <w:pStyle w:val="ListParagraph"/>
        <w:numPr>
          <w:ilvl w:val="3"/>
          <w:numId w:val="20"/>
        </w:numPr>
        <w:spacing w:before="60"/>
        <w:rPr>
          <w:b/>
        </w:rPr>
      </w:pPr>
      <w:r>
        <w:rPr>
          <w:b/>
        </w:rPr>
        <w:t>Screening Tool Timeline</w:t>
      </w:r>
    </w:p>
    <w:p w:rsidR="00FB259A" w:rsidRPr="0093535B" w:rsidRDefault="00FB259A" w:rsidP="00FB259A">
      <w:pPr>
        <w:spacing w:before="60"/>
        <w:ind w:left="1440" w:firstLine="720"/>
        <w:rPr>
          <w:rFonts w:asciiTheme="minorHAnsi" w:hAnsiTheme="minorHAnsi"/>
          <w:b/>
        </w:rPr>
      </w:pPr>
      <w:r w:rsidRPr="003D4341">
        <w:rPr>
          <w:rFonts w:asciiTheme="minorHAnsi" w:hAnsiTheme="minorHAnsi"/>
          <w:b/>
          <w:highlight w:val="yellow"/>
        </w:rPr>
        <w:t xml:space="preserve">NEXT MEETING: </w:t>
      </w:r>
      <w:r w:rsidR="00CA4D39" w:rsidRPr="003D4341">
        <w:rPr>
          <w:rFonts w:asciiTheme="minorHAnsi" w:hAnsiTheme="minorHAnsi"/>
          <w:b/>
          <w:highlight w:val="yellow"/>
        </w:rPr>
        <w:t>SEPTEMBER</w:t>
      </w:r>
      <w:r w:rsidRPr="003D4341">
        <w:rPr>
          <w:rFonts w:asciiTheme="minorHAnsi" w:hAnsiTheme="minorHAnsi"/>
          <w:b/>
          <w:highlight w:val="yellow"/>
        </w:rPr>
        <w:t xml:space="preserve"> 2</w:t>
      </w:r>
      <w:r w:rsidR="003D4341">
        <w:rPr>
          <w:rFonts w:asciiTheme="minorHAnsi" w:hAnsiTheme="minorHAnsi"/>
          <w:b/>
          <w:highlight w:val="yellow"/>
        </w:rPr>
        <w:t>2</w:t>
      </w:r>
      <w:r w:rsidR="003D4341" w:rsidRPr="003D4341">
        <w:rPr>
          <w:rFonts w:asciiTheme="minorHAnsi" w:hAnsiTheme="minorHAnsi"/>
          <w:b/>
          <w:highlight w:val="yellow"/>
          <w:vertAlign w:val="superscript"/>
        </w:rPr>
        <w:t>nd</w:t>
      </w:r>
      <w:r w:rsidR="003D4341">
        <w:rPr>
          <w:rFonts w:asciiTheme="minorHAnsi" w:hAnsiTheme="minorHAnsi"/>
          <w:b/>
        </w:rPr>
        <w:t xml:space="preserve"> </w:t>
      </w:r>
    </w:p>
    <w:p w:rsidR="00FB259A" w:rsidRPr="0093535B" w:rsidRDefault="00FB259A" w:rsidP="00FB259A">
      <w:pPr>
        <w:spacing w:before="60"/>
        <w:ind w:left="1440" w:firstLine="720"/>
        <w:rPr>
          <w:rFonts w:asciiTheme="minorHAnsi" w:hAnsiTheme="minorHAnsi"/>
        </w:rPr>
      </w:pPr>
    </w:p>
    <w:p w:rsidR="000830F1" w:rsidRPr="0093535B" w:rsidRDefault="000830F1" w:rsidP="00FB259A">
      <w:pPr>
        <w:ind w:left="2160" w:hanging="2160"/>
        <w:rPr>
          <w:rFonts w:asciiTheme="minorHAnsi" w:hAnsiTheme="minorHAnsi"/>
          <w:b/>
        </w:rPr>
      </w:pPr>
    </w:p>
    <w:p w:rsidR="00FB259A" w:rsidRPr="0093535B" w:rsidRDefault="00FB259A" w:rsidP="00FB259A">
      <w:pPr>
        <w:rPr>
          <w:rFonts w:asciiTheme="minorHAnsi" w:hAnsiTheme="minorHAnsi"/>
        </w:rPr>
      </w:pPr>
    </w:p>
    <w:p w:rsidR="00FB259A" w:rsidRPr="0093535B" w:rsidRDefault="00FB259A" w:rsidP="00FB259A">
      <w:pPr>
        <w:rPr>
          <w:rFonts w:asciiTheme="minorHAnsi" w:hAnsiTheme="minorHAnsi"/>
          <w:b/>
        </w:rPr>
      </w:pPr>
      <w:r w:rsidRPr="0093535B">
        <w:rPr>
          <w:rFonts w:asciiTheme="minorHAnsi" w:hAnsiTheme="minorHAnsi"/>
          <w:b/>
        </w:rPr>
        <w:t>SUMMER WORKGROUP TO DO LIST</w:t>
      </w:r>
    </w:p>
    <w:p w:rsidR="00E2528A" w:rsidRPr="0093535B" w:rsidRDefault="00E2528A" w:rsidP="00E2528A">
      <w:pPr>
        <w:pStyle w:val="ListParagraph"/>
        <w:numPr>
          <w:ilvl w:val="0"/>
          <w:numId w:val="20"/>
        </w:numPr>
        <w:spacing w:before="60" w:after="0" w:line="240" w:lineRule="auto"/>
        <w:ind w:left="720"/>
        <w:contextualSpacing w:val="0"/>
        <w:rPr>
          <w:sz w:val="24"/>
          <w:szCs w:val="24"/>
        </w:rPr>
      </w:pPr>
      <w:r w:rsidRPr="0093535B">
        <w:rPr>
          <w:sz w:val="24"/>
          <w:szCs w:val="24"/>
        </w:rPr>
        <w:t>Identify the Results Expected to be Achieved</w:t>
      </w:r>
    </w:p>
    <w:p w:rsidR="00E2528A" w:rsidRPr="0093535B" w:rsidRDefault="00E2528A" w:rsidP="00E2528A">
      <w:pPr>
        <w:pStyle w:val="ListParagraph"/>
        <w:numPr>
          <w:ilvl w:val="0"/>
          <w:numId w:val="20"/>
        </w:numPr>
        <w:spacing w:before="60" w:after="0" w:line="240" w:lineRule="auto"/>
        <w:ind w:left="720"/>
        <w:contextualSpacing w:val="0"/>
        <w:rPr>
          <w:sz w:val="24"/>
          <w:szCs w:val="24"/>
        </w:rPr>
      </w:pPr>
      <w:r w:rsidRPr="0093535B">
        <w:rPr>
          <w:sz w:val="24"/>
          <w:szCs w:val="24"/>
        </w:rPr>
        <w:t xml:space="preserve">Sketch out a Preliminary Needs Assessment/Screening Tool &amp; Other Forms </w:t>
      </w:r>
    </w:p>
    <w:p w:rsidR="003E7865" w:rsidRPr="0093535B" w:rsidRDefault="003E7865" w:rsidP="003E7865">
      <w:pPr>
        <w:pStyle w:val="ListParagraph"/>
        <w:numPr>
          <w:ilvl w:val="1"/>
          <w:numId w:val="20"/>
        </w:numPr>
        <w:spacing w:before="60" w:after="0" w:line="240" w:lineRule="auto"/>
        <w:ind w:left="1440"/>
        <w:contextualSpacing w:val="0"/>
        <w:rPr>
          <w:sz w:val="24"/>
          <w:szCs w:val="24"/>
        </w:rPr>
      </w:pPr>
      <w:r w:rsidRPr="0093535B">
        <w:rPr>
          <w:sz w:val="24"/>
          <w:szCs w:val="24"/>
        </w:rPr>
        <w:t>Screening tool to establish eligibility, triage services and make referrals</w:t>
      </w:r>
    </w:p>
    <w:p w:rsidR="003E7865" w:rsidRPr="0093535B" w:rsidRDefault="003E7865" w:rsidP="003E7865">
      <w:pPr>
        <w:pStyle w:val="ListParagraph"/>
        <w:numPr>
          <w:ilvl w:val="1"/>
          <w:numId w:val="20"/>
        </w:numPr>
        <w:spacing w:before="60" w:after="0" w:line="240" w:lineRule="auto"/>
        <w:ind w:left="1440"/>
        <w:contextualSpacing w:val="0"/>
        <w:rPr>
          <w:sz w:val="24"/>
          <w:szCs w:val="24"/>
        </w:rPr>
      </w:pPr>
      <w:r w:rsidRPr="0093535B">
        <w:rPr>
          <w:sz w:val="24"/>
          <w:szCs w:val="24"/>
        </w:rPr>
        <w:t>Client forms – informed consent, ROI to share info; client grievance form</w:t>
      </w:r>
    </w:p>
    <w:p w:rsidR="003E7865" w:rsidRPr="0093535B" w:rsidRDefault="003E7865" w:rsidP="003E7865">
      <w:pPr>
        <w:pStyle w:val="ListParagraph"/>
        <w:numPr>
          <w:ilvl w:val="1"/>
          <w:numId w:val="20"/>
        </w:numPr>
        <w:spacing w:before="60" w:after="0" w:line="240" w:lineRule="auto"/>
        <w:ind w:left="1440"/>
        <w:contextualSpacing w:val="0"/>
        <w:rPr>
          <w:sz w:val="24"/>
          <w:szCs w:val="24"/>
        </w:rPr>
      </w:pPr>
      <w:r w:rsidRPr="0093535B">
        <w:rPr>
          <w:sz w:val="24"/>
          <w:szCs w:val="24"/>
        </w:rPr>
        <w:t>MOU/A template for partners</w:t>
      </w:r>
    </w:p>
    <w:p w:rsidR="00E2528A" w:rsidRPr="0093535B" w:rsidRDefault="00E2528A" w:rsidP="00E2528A">
      <w:pPr>
        <w:pStyle w:val="ListParagraph"/>
        <w:numPr>
          <w:ilvl w:val="0"/>
          <w:numId w:val="20"/>
        </w:numPr>
        <w:spacing w:before="60" w:after="0" w:line="240" w:lineRule="auto"/>
        <w:ind w:left="720"/>
        <w:contextualSpacing w:val="0"/>
        <w:rPr>
          <w:sz w:val="24"/>
          <w:szCs w:val="24"/>
        </w:rPr>
      </w:pPr>
      <w:r w:rsidRPr="0093535B">
        <w:rPr>
          <w:sz w:val="24"/>
          <w:szCs w:val="24"/>
        </w:rPr>
        <w:t>ID Questions to be asked and begin mapping how referrals will work. (very basic)</w:t>
      </w:r>
    </w:p>
    <w:p w:rsidR="00E2528A" w:rsidRPr="0093535B" w:rsidRDefault="00E2528A" w:rsidP="00E2528A">
      <w:pPr>
        <w:pStyle w:val="ListParagraph"/>
        <w:numPr>
          <w:ilvl w:val="0"/>
          <w:numId w:val="20"/>
        </w:numPr>
        <w:spacing w:before="60" w:after="0" w:line="240" w:lineRule="auto"/>
        <w:ind w:left="720"/>
        <w:contextualSpacing w:val="0"/>
        <w:rPr>
          <w:sz w:val="24"/>
          <w:szCs w:val="24"/>
        </w:rPr>
      </w:pPr>
      <w:r w:rsidRPr="0093535B">
        <w:rPr>
          <w:sz w:val="24"/>
          <w:szCs w:val="24"/>
        </w:rPr>
        <w:t>ID organizations that will host coordination or any other specific roles required</w:t>
      </w:r>
    </w:p>
    <w:p w:rsidR="00E2528A" w:rsidRPr="0093535B" w:rsidRDefault="00E2528A" w:rsidP="00E2528A">
      <w:pPr>
        <w:pStyle w:val="ListParagraph"/>
        <w:numPr>
          <w:ilvl w:val="0"/>
          <w:numId w:val="20"/>
        </w:numPr>
        <w:spacing w:before="60" w:after="0" w:line="240" w:lineRule="auto"/>
        <w:ind w:left="720"/>
        <w:contextualSpacing w:val="0"/>
        <w:rPr>
          <w:sz w:val="24"/>
          <w:szCs w:val="24"/>
        </w:rPr>
      </w:pPr>
      <w:r w:rsidRPr="0093535B">
        <w:rPr>
          <w:sz w:val="24"/>
          <w:szCs w:val="24"/>
        </w:rPr>
        <w:t xml:space="preserve">ID Additional Staffing and Resource Needs </w:t>
      </w:r>
    </w:p>
    <w:p w:rsidR="00E2528A" w:rsidRPr="0093535B" w:rsidRDefault="00E2528A" w:rsidP="005D5C05">
      <w:pPr>
        <w:pStyle w:val="ListParagraph"/>
        <w:numPr>
          <w:ilvl w:val="0"/>
          <w:numId w:val="20"/>
        </w:numPr>
        <w:spacing w:before="60" w:after="0" w:line="240" w:lineRule="auto"/>
        <w:ind w:left="720"/>
        <w:contextualSpacing w:val="0"/>
        <w:rPr>
          <w:sz w:val="24"/>
          <w:szCs w:val="24"/>
        </w:rPr>
      </w:pPr>
      <w:r w:rsidRPr="0093535B">
        <w:rPr>
          <w:sz w:val="24"/>
          <w:szCs w:val="24"/>
        </w:rPr>
        <w:t>ID Role of HMIS or other database capabilities; ID Data and HMIS Needs</w:t>
      </w:r>
    </w:p>
    <w:sectPr w:rsidR="00E2528A" w:rsidRPr="0093535B" w:rsidSect="00263AC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152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2E0" w:rsidRDefault="007552E0">
      <w:r>
        <w:separator/>
      </w:r>
    </w:p>
  </w:endnote>
  <w:endnote w:type="continuationSeparator" w:id="0">
    <w:p w:rsidR="007552E0" w:rsidRDefault="00755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858" w:rsidRDefault="0064485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858" w:rsidRDefault="0064485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858" w:rsidRDefault="006448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2E0" w:rsidRDefault="007552E0">
      <w:r>
        <w:separator/>
      </w:r>
    </w:p>
  </w:footnote>
  <w:footnote w:type="continuationSeparator" w:id="0">
    <w:p w:rsidR="007552E0" w:rsidRDefault="007552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858" w:rsidRDefault="0064485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858" w:rsidRDefault="0064485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858" w:rsidRDefault="006448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07FD2"/>
    <w:multiLevelType w:val="hybridMultilevel"/>
    <w:tmpl w:val="0532C7D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07D35BCF"/>
    <w:multiLevelType w:val="hybridMultilevel"/>
    <w:tmpl w:val="C33AFE3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18B34DE3"/>
    <w:multiLevelType w:val="hybridMultilevel"/>
    <w:tmpl w:val="6C7063B0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3">
    <w:nsid w:val="18BF0B11"/>
    <w:multiLevelType w:val="hybridMultilevel"/>
    <w:tmpl w:val="BD76D412"/>
    <w:lvl w:ilvl="0" w:tplc="EB6AD696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4">
    <w:nsid w:val="253C19CD"/>
    <w:multiLevelType w:val="hybridMultilevel"/>
    <w:tmpl w:val="97842E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8DD4FE9"/>
    <w:multiLevelType w:val="hybridMultilevel"/>
    <w:tmpl w:val="E0F4B41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>
    <w:nsid w:val="2C2A79DA"/>
    <w:multiLevelType w:val="hybridMultilevel"/>
    <w:tmpl w:val="D3F4EF20"/>
    <w:lvl w:ilvl="0" w:tplc="F8F21DBC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E74501"/>
    <w:multiLevelType w:val="hybridMultilevel"/>
    <w:tmpl w:val="FE06BA2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>
    <w:nsid w:val="31676E77"/>
    <w:multiLevelType w:val="hybridMultilevel"/>
    <w:tmpl w:val="0846D616"/>
    <w:lvl w:ilvl="0" w:tplc="F8F21DBC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1330574"/>
    <w:multiLevelType w:val="hybridMultilevel"/>
    <w:tmpl w:val="C968100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727F0A"/>
    <w:multiLevelType w:val="hybridMultilevel"/>
    <w:tmpl w:val="12F0F8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A2812B5"/>
    <w:multiLevelType w:val="hybridMultilevel"/>
    <w:tmpl w:val="9AEE1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176FED"/>
    <w:multiLevelType w:val="hybridMultilevel"/>
    <w:tmpl w:val="8F924CF4"/>
    <w:lvl w:ilvl="0" w:tplc="32C4082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2071E66"/>
    <w:multiLevelType w:val="hybridMultilevel"/>
    <w:tmpl w:val="BB5090C6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4">
    <w:nsid w:val="577C7C1D"/>
    <w:multiLevelType w:val="hybridMultilevel"/>
    <w:tmpl w:val="721C27A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5EA65F41"/>
    <w:multiLevelType w:val="hybridMultilevel"/>
    <w:tmpl w:val="009A8332"/>
    <w:lvl w:ilvl="0" w:tplc="E72AB48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1472CBC"/>
    <w:multiLevelType w:val="hybridMultilevel"/>
    <w:tmpl w:val="CCD49CD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>
    <w:nsid w:val="61DF7C89"/>
    <w:multiLevelType w:val="hybridMultilevel"/>
    <w:tmpl w:val="EED4F97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>
    <w:nsid w:val="61E43A52"/>
    <w:multiLevelType w:val="hybridMultilevel"/>
    <w:tmpl w:val="27368D34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9">
    <w:nsid w:val="67A4495C"/>
    <w:multiLevelType w:val="hybridMultilevel"/>
    <w:tmpl w:val="4734E3D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6F584A77"/>
    <w:multiLevelType w:val="hybridMultilevel"/>
    <w:tmpl w:val="F78C7B8A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1">
    <w:nsid w:val="7370660F"/>
    <w:multiLevelType w:val="multilevel"/>
    <w:tmpl w:val="15C2F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49B3393"/>
    <w:multiLevelType w:val="hybridMultilevel"/>
    <w:tmpl w:val="81448BA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3">
    <w:nsid w:val="7658691C"/>
    <w:multiLevelType w:val="hybridMultilevel"/>
    <w:tmpl w:val="46DCFB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7525114"/>
    <w:multiLevelType w:val="hybridMultilevel"/>
    <w:tmpl w:val="53C873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D2E1158"/>
    <w:multiLevelType w:val="multilevel"/>
    <w:tmpl w:val="319A3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DFE4004"/>
    <w:multiLevelType w:val="multilevel"/>
    <w:tmpl w:val="3F180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8"/>
  </w:num>
  <w:num w:numId="3">
    <w:abstractNumId w:val="23"/>
  </w:num>
  <w:num w:numId="4">
    <w:abstractNumId w:val="13"/>
  </w:num>
  <w:num w:numId="5">
    <w:abstractNumId w:val="21"/>
  </w:num>
  <w:num w:numId="6">
    <w:abstractNumId w:val="26"/>
  </w:num>
  <w:num w:numId="7">
    <w:abstractNumId w:val="3"/>
  </w:num>
  <w:num w:numId="8">
    <w:abstractNumId w:val="24"/>
  </w:num>
  <w:num w:numId="9">
    <w:abstractNumId w:val="10"/>
  </w:num>
  <w:num w:numId="10">
    <w:abstractNumId w:val="2"/>
  </w:num>
  <w:num w:numId="11">
    <w:abstractNumId w:val="14"/>
  </w:num>
  <w:num w:numId="12">
    <w:abstractNumId w:val="19"/>
  </w:num>
  <w:num w:numId="13">
    <w:abstractNumId w:val="20"/>
  </w:num>
  <w:num w:numId="14">
    <w:abstractNumId w:val="11"/>
  </w:num>
  <w:num w:numId="15">
    <w:abstractNumId w:val="17"/>
  </w:num>
  <w:num w:numId="16">
    <w:abstractNumId w:val="1"/>
  </w:num>
  <w:num w:numId="17">
    <w:abstractNumId w:val="5"/>
  </w:num>
  <w:num w:numId="18">
    <w:abstractNumId w:val="22"/>
  </w:num>
  <w:num w:numId="19">
    <w:abstractNumId w:val="0"/>
  </w:num>
  <w:num w:numId="20">
    <w:abstractNumId w:val="12"/>
  </w:num>
  <w:num w:numId="21">
    <w:abstractNumId w:val="9"/>
  </w:num>
  <w:num w:numId="22">
    <w:abstractNumId w:val="15"/>
  </w:num>
  <w:num w:numId="23">
    <w:abstractNumId w:val="25"/>
  </w:num>
  <w:num w:numId="24">
    <w:abstractNumId w:val="8"/>
  </w:num>
  <w:num w:numId="25">
    <w:abstractNumId w:val="6"/>
  </w:num>
  <w:num w:numId="26">
    <w:abstractNumId w:val="7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ABF"/>
    <w:rsid w:val="00015892"/>
    <w:rsid w:val="000748DF"/>
    <w:rsid w:val="000830F1"/>
    <w:rsid w:val="00094421"/>
    <w:rsid w:val="000A297E"/>
    <w:rsid w:val="000D370F"/>
    <w:rsid w:val="000E64E2"/>
    <w:rsid w:val="000E7A10"/>
    <w:rsid w:val="000F30B1"/>
    <w:rsid w:val="00122378"/>
    <w:rsid w:val="00177B22"/>
    <w:rsid w:val="0018234E"/>
    <w:rsid w:val="001965B8"/>
    <w:rsid w:val="001D2C31"/>
    <w:rsid w:val="001F265E"/>
    <w:rsid w:val="0021083A"/>
    <w:rsid w:val="002404C7"/>
    <w:rsid w:val="00242389"/>
    <w:rsid w:val="00253372"/>
    <w:rsid w:val="00255C0B"/>
    <w:rsid w:val="00257003"/>
    <w:rsid w:val="00257B85"/>
    <w:rsid w:val="00263AC9"/>
    <w:rsid w:val="00276DD5"/>
    <w:rsid w:val="002E2B5B"/>
    <w:rsid w:val="00330923"/>
    <w:rsid w:val="00333C3C"/>
    <w:rsid w:val="0034415D"/>
    <w:rsid w:val="003535D7"/>
    <w:rsid w:val="0037269F"/>
    <w:rsid w:val="003B2CD1"/>
    <w:rsid w:val="003B3736"/>
    <w:rsid w:val="003B60C1"/>
    <w:rsid w:val="003B696A"/>
    <w:rsid w:val="003D4341"/>
    <w:rsid w:val="003E46C3"/>
    <w:rsid w:val="003E7865"/>
    <w:rsid w:val="004067E0"/>
    <w:rsid w:val="00430F81"/>
    <w:rsid w:val="00432257"/>
    <w:rsid w:val="004332EF"/>
    <w:rsid w:val="00464BBB"/>
    <w:rsid w:val="004A46A1"/>
    <w:rsid w:val="004B192C"/>
    <w:rsid w:val="004B482C"/>
    <w:rsid w:val="004C7FD6"/>
    <w:rsid w:val="0050262E"/>
    <w:rsid w:val="005136D2"/>
    <w:rsid w:val="00520E4A"/>
    <w:rsid w:val="0054221C"/>
    <w:rsid w:val="00575867"/>
    <w:rsid w:val="00594216"/>
    <w:rsid w:val="005C1D67"/>
    <w:rsid w:val="005D5C05"/>
    <w:rsid w:val="005E4472"/>
    <w:rsid w:val="005E4B70"/>
    <w:rsid w:val="005E69A6"/>
    <w:rsid w:val="006232E2"/>
    <w:rsid w:val="006323ED"/>
    <w:rsid w:val="00644858"/>
    <w:rsid w:val="00661AD5"/>
    <w:rsid w:val="0068106C"/>
    <w:rsid w:val="006825A7"/>
    <w:rsid w:val="006F4172"/>
    <w:rsid w:val="00716308"/>
    <w:rsid w:val="007241B7"/>
    <w:rsid w:val="007552E0"/>
    <w:rsid w:val="00774B65"/>
    <w:rsid w:val="00791AC0"/>
    <w:rsid w:val="007A1F4A"/>
    <w:rsid w:val="007D219B"/>
    <w:rsid w:val="007E0A4E"/>
    <w:rsid w:val="007F47EF"/>
    <w:rsid w:val="00802605"/>
    <w:rsid w:val="00811EF5"/>
    <w:rsid w:val="008346F2"/>
    <w:rsid w:val="00883BE5"/>
    <w:rsid w:val="0089522E"/>
    <w:rsid w:val="008A1A79"/>
    <w:rsid w:val="008C7A53"/>
    <w:rsid w:val="008E15BF"/>
    <w:rsid w:val="0090118D"/>
    <w:rsid w:val="0091670E"/>
    <w:rsid w:val="009260DC"/>
    <w:rsid w:val="00931EE0"/>
    <w:rsid w:val="0093535B"/>
    <w:rsid w:val="00954EB8"/>
    <w:rsid w:val="00970DAC"/>
    <w:rsid w:val="009826E4"/>
    <w:rsid w:val="009B3E84"/>
    <w:rsid w:val="009C1179"/>
    <w:rsid w:val="009D7DA4"/>
    <w:rsid w:val="009F02DA"/>
    <w:rsid w:val="009F1FDF"/>
    <w:rsid w:val="00A405BF"/>
    <w:rsid w:val="00A52A3C"/>
    <w:rsid w:val="00A65E62"/>
    <w:rsid w:val="00A7400D"/>
    <w:rsid w:val="00A75328"/>
    <w:rsid w:val="00A80301"/>
    <w:rsid w:val="00A96E19"/>
    <w:rsid w:val="00AA4CC2"/>
    <w:rsid w:val="00AC009D"/>
    <w:rsid w:val="00AF3213"/>
    <w:rsid w:val="00B15DC6"/>
    <w:rsid w:val="00B24282"/>
    <w:rsid w:val="00B26928"/>
    <w:rsid w:val="00B319DE"/>
    <w:rsid w:val="00B5468E"/>
    <w:rsid w:val="00B62EDA"/>
    <w:rsid w:val="00B64204"/>
    <w:rsid w:val="00B64D2D"/>
    <w:rsid w:val="00BA1831"/>
    <w:rsid w:val="00BA3A7E"/>
    <w:rsid w:val="00BD5CDE"/>
    <w:rsid w:val="00BF2F77"/>
    <w:rsid w:val="00BF74CC"/>
    <w:rsid w:val="00C0662C"/>
    <w:rsid w:val="00C522F3"/>
    <w:rsid w:val="00C60710"/>
    <w:rsid w:val="00CA4D39"/>
    <w:rsid w:val="00CC13E6"/>
    <w:rsid w:val="00D313D5"/>
    <w:rsid w:val="00D44458"/>
    <w:rsid w:val="00D55D67"/>
    <w:rsid w:val="00D719BA"/>
    <w:rsid w:val="00DB2ABF"/>
    <w:rsid w:val="00DB45D4"/>
    <w:rsid w:val="00DB575C"/>
    <w:rsid w:val="00DC656C"/>
    <w:rsid w:val="00DC6670"/>
    <w:rsid w:val="00E20348"/>
    <w:rsid w:val="00E23B97"/>
    <w:rsid w:val="00E2528A"/>
    <w:rsid w:val="00E403A6"/>
    <w:rsid w:val="00E7436D"/>
    <w:rsid w:val="00F066A2"/>
    <w:rsid w:val="00F0783A"/>
    <w:rsid w:val="00F325A2"/>
    <w:rsid w:val="00F405CA"/>
    <w:rsid w:val="00F52CEF"/>
    <w:rsid w:val="00F76387"/>
    <w:rsid w:val="00F82473"/>
    <w:rsid w:val="00F91B3A"/>
    <w:rsid w:val="00F9250A"/>
    <w:rsid w:val="00FB259A"/>
    <w:rsid w:val="00FD4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5">
    <w:name w:val="heading 5"/>
    <w:basedOn w:val="Normal"/>
    <w:qFormat/>
    <w:rsid w:val="0054221C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DB2ABF"/>
    <w:pPr>
      <w:spacing w:before="100" w:beforeAutospacing="1" w:after="100" w:afterAutospacing="1"/>
    </w:pPr>
  </w:style>
  <w:style w:type="character" w:styleId="Hyperlink">
    <w:name w:val="Hyperlink"/>
    <w:rsid w:val="00E7436D"/>
    <w:rPr>
      <w:color w:val="0000FF"/>
      <w:u w:val="single"/>
    </w:rPr>
  </w:style>
  <w:style w:type="character" w:customStyle="1" w:styleId="imaging">
    <w:name w:val="imaging"/>
    <w:semiHidden/>
    <w:rsid w:val="00E7436D"/>
    <w:rPr>
      <w:rFonts w:ascii="Arial" w:hAnsi="Arial" w:cs="Arial"/>
      <w:color w:val="auto"/>
      <w:sz w:val="20"/>
      <w:szCs w:val="20"/>
    </w:rPr>
  </w:style>
  <w:style w:type="paragraph" w:styleId="NormalWeb">
    <w:name w:val="Normal (Web)"/>
    <w:basedOn w:val="Normal"/>
    <w:uiPriority w:val="99"/>
    <w:rsid w:val="0054221C"/>
    <w:pPr>
      <w:spacing w:before="100" w:beforeAutospacing="1" w:after="100" w:afterAutospacing="1"/>
    </w:pPr>
  </w:style>
  <w:style w:type="paragraph" w:styleId="Header">
    <w:name w:val="header"/>
    <w:basedOn w:val="Normal"/>
    <w:rsid w:val="009B3E8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B3E84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7A1F4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FollowedHyperlink">
    <w:name w:val="FollowedHyperlink"/>
    <w:basedOn w:val="DefaultParagraphFont"/>
    <w:semiHidden/>
    <w:unhideWhenUsed/>
    <w:rsid w:val="00D55D6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5">
    <w:name w:val="heading 5"/>
    <w:basedOn w:val="Normal"/>
    <w:qFormat/>
    <w:rsid w:val="0054221C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DB2ABF"/>
    <w:pPr>
      <w:spacing w:before="100" w:beforeAutospacing="1" w:after="100" w:afterAutospacing="1"/>
    </w:pPr>
  </w:style>
  <w:style w:type="character" w:styleId="Hyperlink">
    <w:name w:val="Hyperlink"/>
    <w:rsid w:val="00E7436D"/>
    <w:rPr>
      <w:color w:val="0000FF"/>
      <w:u w:val="single"/>
    </w:rPr>
  </w:style>
  <w:style w:type="character" w:customStyle="1" w:styleId="imaging">
    <w:name w:val="imaging"/>
    <w:semiHidden/>
    <w:rsid w:val="00E7436D"/>
    <w:rPr>
      <w:rFonts w:ascii="Arial" w:hAnsi="Arial" w:cs="Arial"/>
      <w:color w:val="auto"/>
      <w:sz w:val="20"/>
      <w:szCs w:val="20"/>
    </w:rPr>
  </w:style>
  <w:style w:type="paragraph" w:styleId="NormalWeb">
    <w:name w:val="Normal (Web)"/>
    <w:basedOn w:val="Normal"/>
    <w:uiPriority w:val="99"/>
    <w:rsid w:val="0054221C"/>
    <w:pPr>
      <w:spacing w:before="100" w:beforeAutospacing="1" w:after="100" w:afterAutospacing="1"/>
    </w:pPr>
  </w:style>
  <w:style w:type="paragraph" w:styleId="Header">
    <w:name w:val="header"/>
    <w:basedOn w:val="Normal"/>
    <w:rsid w:val="009B3E8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B3E84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7A1F4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FollowedHyperlink">
    <w:name w:val="FollowedHyperlink"/>
    <w:basedOn w:val="DefaultParagraphFont"/>
    <w:semiHidden/>
    <w:unhideWhenUsed/>
    <w:rsid w:val="00D55D6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3690">
      <w:bodyDiv w:val="1"/>
      <w:marLeft w:val="120"/>
      <w:marRight w:val="12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23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82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10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421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29016">
      <w:bodyDiv w:val="1"/>
      <w:marLeft w:val="120"/>
      <w:marRight w:val="12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8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21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29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9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03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5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29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9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145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323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554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698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1865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dropbox.com/sh/nq7cpycm3k4rbe5/AABmlMzJdaqJuq9Lks6fsbMga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E373C-C03A-4686-B54B-DF065C9A0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802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Team Leader Meeting 1/20/12</vt:lpstr>
    </vt:vector>
  </TitlesOfParts>
  <Company>Vermont State Agency of Human Services</Company>
  <LinksUpToDate>false</LinksUpToDate>
  <CharactersWithSpaces>5370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Team Leader Meeting 1/20/12</dc:title>
  <dc:creator>imaging</dc:creator>
  <cp:lastModifiedBy>Phillips, Sarah</cp:lastModifiedBy>
  <cp:revision>2</cp:revision>
  <cp:lastPrinted>2013-04-04T15:14:00Z</cp:lastPrinted>
  <dcterms:created xsi:type="dcterms:W3CDTF">2014-11-21T19:28:00Z</dcterms:created>
  <dcterms:modified xsi:type="dcterms:W3CDTF">2014-11-21T19:28:00Z</dcterms:modified>
</cp:coreProperties>
</file>