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67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52"/>
          <w:szCs w:val="52"/>
        </w:rPr>
      </w:pPr>
      <w:r w:rsidRPr="007E4C67"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034AFBBF" wp14:editId="4DB65031">
            <wp:extent cx="1432560" cy="890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e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67" w:rsidRPr="007E4C67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7E4C67">
        <w:rPr>
          <w:rFonts w:asciiTheme="minorHAnsi" w:hAnsiTheme="minorHAnsi"/>
          <w:b/>
          <w:noProof/>
          <w:sz w:val="48"/>
          <w:szCs w:val="48"/>
        </w:rPr>
        <w:t>Looking for Help to Get or Keep Housing?</w:t>
      </w:r>
    </w:p>
    <w:p w:rsidR="007E4C67" w:rsidRPr="007E4C67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7E4C67">
        <w:rPr>
          <w:rFonts w:asciiTheme="minorHAnsi" w:hAnsiTheme="minorHAnsi"/>
          <w:b/>
          <w:noProof/>
          <w:sz w:val="48"/>
          <w:szCs w:val="48"/>
        </w:rPr>
        <w:t>Call the Lead Agency in Your Area to Get Connected</w:t>
      </w:r>
    </w:p>
    <w:p w:rsidR="007E4C67" w:rsidRPr="003F7DCE" w:rsidRDefault="007E4C67" w:rsidP="007E4C67">
      <w:pPr>
        <w:spacing w:after="0" w:line="240" w:lineRule="auto"/>
        <w:jc w:val="center"/>
        <w:rPr>
          <w:rFonts w:asciiTheme="minorHAnsi" w:hAnsiTheme="minorHAnsi"/>
          <w:b/>
          <w:noProof/>
          <w:sz w:val="40"/>
          <w:szCs w:val="40"/>
        </w:rPr>
      </w:pPr>
    </w:p>
    <w:p w:rsidR="00232D37" w:rsidRPr="003F7DCE" w:rsidRDefault="00232D37" w:rsidP="007E4C67">
      <w:pPr>
        <w:spacing w:after="0" w:line="240" w:lineRule="auto"/>
        <w:ind w:left="360"/>
        <w:rPr>
          <w:rFonts w:asciiTheme="minorHAnsi" w:hAnsiTheme="minorHAnsi"/>
          <w:sz w:val="40"/>
          <w:szCs w:val="40"/>
        </w:rPr>
        <w:sectPr w:rsidR="00232D37" w:rsidRPr="003F7DCE" w:rsidSect="00D72841">
          <w:pgSz w:w="12240" w:h="15840"/>
          <w:pgMar w:top="630" w:right="720" w:bottom="360" w:left="720" w:header="720" w:footer="0" w:gutter="0"/>
          <w:cols w:space="720"/>
          <w:docGrid w:linePitch="360"/>
        </w:sect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Addison County: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Charter House</w:t>
      </w:r>
    </w:p>
    <w:p w:rsidR="00484A77" w:rsidRDefault="007828FA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7828FA">
        <w:rPr>
          <w:rFonts w:asciiTheme="minorHAnsi" w:hAnsiTheme="minorHAnsi"/>
          <w:sz w:val="22"/>
        </w:rPr>
        <w:t>Doug Sinclair</w:t>
      </w:r>
    </w:p>
    <w:p w:rsidR="007828FA" w:rsidRDefault="00405A87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9" w:history="1">
        <w:r w:rsidR="00484A77" w:rsidRPr="00D67C31">
          <w:rPr>
            <w:rStyle w:val="Hyperlink"/>
            <w:rFonts w:asciiTheme="minorHAnsi" w:hAnsiTheme="minorHAnsi"/>
            <w:sz w:val="22"/>
          </w:rPr>
          <w:t>jdsinclair@ripton-coop.net</w:t>
        </w:r>
      </w:hyperlink>
    </w:p>
    <w:p w:rsidR="007828FA" w:rsidRDefault="007828FA" w:rsidP="00484A77">
      <w:pPr>
        <w:spacing w:after="0" w:line="240" w:lineRule="auto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(802) 989-9746</w:t>
      </w:r>
    </w:p>
    <w:p w:rsidR="00041324" w:rsidRPr="003F7DCE" w:rsidRDefault="00041324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Bennington County: </w:t>
      </w:r>
    </w:p>
    <w:p w:rsidR="00041324" w:rsidRDefault="00041324" w:rsidP="00593CDC">
      <w:pPr>
        <w:spacing w:after="0" w:line="240" w:lineRule="auto"/>
        <w:ind w:firstLine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BROC – Community Action in Southwestern Vt</w:t>
      </w:r>
    </w:p>
    <w:p w:rsidR="00B26976" w:rsidRPr="003F7DCE" w:rsidRDefault="00B26976" w:rsidP="00593CDC">
      <w:pPr>
        <w:spacing w:after="0" w:line="240" w:lineRule="auto"/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Beth Johnson</w:t>
      </w:r>
    </w:p>
    <w:p w:rsidR="00484A77" w:rsidRDefault="00405A87" w:rsidP="00593CDC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0" w:history="1">
        <w:r w:rsidR="00484A77" w:rsidRPr="00D67C31">
          <w:rPr>
            <w:rStyle w:val="Hyperlink"/>
            <w:rFonts w:ascii="Calibri" w:hAnsi="Calibri" w:cs="Calibri"/>
            <w:sz w:val="22"/>
          </w:rPr>
          <w:t>ejohnson@broc.org</w:t>
        </w:r>
      </w:hyperlink>
      <w:r w:rsidR="00B26976" w:rsidRPr="003F7DCE">
        <w:rPr>
          <w:rFonts w:asciiTheme="minorHAnsi" w:hAnsiTheme="minorHAnsi"/>
          <w:sz w:val="22"/>
        </w:rPr>
        <w:t xml:space="preserve"> </w:t>
      </w:r>
    </w:p>
    <w:p w:rsidR="00593CDC" w:rsidRDefault="005479D4" w:rsidP="00593CDC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(802) 445</w:t>
      </w:r>
      <w:r w:rsidR="00593CDC" w:rsidRPr="003F7DCE">
        <w:rPr>
          <w:rFonts w:asciiTheme="minorHAnsi" w:hAnsiTheme="minorHAnsi"/>
          <w:sz w:val="22"/>
        </w:rPr>
        <w:t>-7515</w:t>
      </w:r>
    </w:p>
    <w:p w:rsidR="00041324" w:rsidRPr="003F7DCE" w:rsidRDefault="00041324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Brattleboro Area: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Groundworks Collaborative</w:t>
      </w:r>
    </w:p>
    <w:p w:rsidR="00F04982" w:rsidRPr="003F7DCE" w:rsidRDefault="00405A87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Karli Schrade</w:t>
      </w:r>
    </w:p>
    <w:p w:rsidR="00484A77" w:rsidRDefault="00405A87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1" w:history="1">
        <w:r w:rsidRPr="002D5A76">
          <w:rPr>
            <w:rStyle w:val="Hyperlink"/>
            <w:rFonts w:asciiTheme="minorHAnsi" w:hAnsiTheme="minorHAnsi"/>
            <w:sz w:val="22"/>
          </w:rPr>
          <w:t>kschrade@groundworksvt.org</w:t>
        </w:r>
      </w:hyperlink>
    </w:p>
    <w:p w:rsidR="00D10762" w:rsidRDefault="002E3ACB" w:rsidP="00484A77">
      <w:pPr>
        <w:spacing w:after="0" w:line="240" w:lineRule="auto"/>
        <w:ind w:firstLine="720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(802) 257-5415</w:t>
      </w:r>
    </w:p>
    <w:p w:rsidR="002E3ACB" w:rsidRDefault="002E3ACB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Caledonia, Essex, Orleans Counties: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Northeast Kingdom Community Action</w:t>
      </w:r>
    </w:p>
    <w:p w:rsidR="00E8408C" w:rsidRDefault="00E8408C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Newport</w:t>
      </w:r>
    </w:p>
    <w:p w:rsidR="000D3F36" w:rsidRDefault="000D3F36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Kathy Griffin</w:t>
      </w:r>
    </w:p>
    <w:p w:rsidR="00484A77" w:rsidRDefault="00405A87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2" w:history="1">
        <w:r w:rsidR="00484A77" w:rsidRPr="00D67C31">
          <w:rPr>
            <w:rStyle w:val="Hyperlink"/>
            <w:rFonts w:asciiTheme="minorHAnsi" w:hAnsiTheme="minorHAnsi"/>
            <w:sz w:val="22"/>
          </w:rPr>
          <w:t>kmetras@nekcavt.org</w:t>
        </w:r>
      </w:hyperlink>
    </w:p>
    <w:p w:rsidR="00041324" w:rsidRPr="00484A77" w:rsidRDefault="000D3F36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(802) 334-7316</w:t>
      </w:r>
    </w:p>
    <w:p w:rsidR="000D3F36" w:rsidRPr="003F7DCE" w:rsidRDefault="000D3F36" w:rsidP="000D3F36">
      <w:pPr>
        <w:spacing w:after="0" w:line="240" w:lineRule="auto"/>
        <w:ind w:left="720"/>
        <w:rPr>
          <w:rFonts w:asciiTheme="minorHAnsi" w:hAnsiTheme="minorHAnsi"/>
          <w:sz w:val="22"/>
        </w:rPr>
      </w:pPr>
    </w:p>
    <w:p w:rsidR="00E8408C" w:rsidRPr="003F7DCE" w:rsidRDefault="00E8408C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St. Johnsbury</w:t>
      </w:r>
    </w:p>
    <w:p w:rsidR="00E8408C" w:rsidRPr="00552D1A" w:rsidRDefault="00D713A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552D1A">
        <w:rPr>
          <w:rFonts w:asciiTheme="minorHAnsi" w:hAnsiTheme="minorHAnsi"/>
          <w:sz w:val="22"/>
        </w:rPr>
        <w:t>Jillian Ruggles</w:t>
      </w:r>
    </w:p>
    <w:p w:rsidR="00E8408C" w:rsidRDefault="00405A87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3" w:history="1">
        <w:r w:rsidR="00484A77" w:rsidRPr="00D67C31">
          <w:rPr>
            <w:rStyle w:val="Hyperlink"/>
            <w:rFonts w:asciiTheme="minorHAnsi" w:hAnsiTheme="minorHAnsi"/>
            <w:sz w:val="22"/>
          </w:rPr>
          <w:t>jruggles@nekcavt.org</w:t>
        </w:r>
      </w:hyperlink>
    </w:p>
    <w:p w:rsidR="00041324" w:rsidRPr="003F7DCE" w:rsidRDefault="00484A77" w:rsidP="00484A77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</w:t>
      </w:r>
      <w:r w:rsidR="00041324" w:rsidRPr="00552D1A">
        <w:rPr>
          <w:rFonts w:asciiTheme="minorHAnsi" w:hAnsiTheme="minorHAnsi"/>
          <w:sz w:val="22"/>
        </w:rPr>
        <w:t>(802) 748-6040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Chittenden County:</w:t>
      </w:r>
    </w:p>
    <w:p w:rsidR="00041324" w:rsidRDefault="00484A77" w:rsidP="00484A77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Champlain Valley Office of Economic Opportunity</w:t>
      </w:r>
    </w:p>
    <w:p w:rsidR="00484A77" w:rsidRDefault="00484A77" w:rsidP="00484A77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Chris Brzovic</w:t>
      </w:r>
      <w:r>
        <w:rPr>
          <w:rFonts w:asciiTheme="minorHAnsi" w:hAnsiTheme="minorHAnsi"/>
          <w:sz w:val="22"/>
        </w:rPr>
        <w:br/>
        <w:t xml:space="preserve">       </w:t>
      </w:r>
      <w:hyperlink r:id="rId14" w:history="1">
        <w:r w:rsidRPr="00D67C31">
          <w:rPr>
            <w:rStyle w:val="Hyperlink"/>
            <w:rFonts w:asciiTheme="minorHAnsi" w:hAnsiTheme="minorHAnsi"/>
            <w:sz w:val="22"/>
          </w:rPr>
          <w:t>cbrzovic@cvoeo.org</w:t>
        </w:r>
      </w:hyperlink>
    </w:p>
    <w:p w:rsidR="00484A77" w:rsidRPr="00484A77" w:rsidRDefault="00484A77" w:rsidP="00484A7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Pr="00484A77">
        <w:rPr>
          <w:rFonts w:asciiTheme="minorHAnsi" w:hAnsiTheme="minorHAnsi" w:cstheme="minorHAnsi"/>
          <w:sz w:val="22"/>
        </w:rPr>
        <w:t xml:space="preserve"> (802) 863-6248 x723</w:t>
      </w:r>
      <w:r>
        <w:rPr>
          <w:rFonts w:asciiTheme="minorHAnsi" w:hAnsiTheme="minorHAnsi" w:cstheme="minorHAnsi"/>
          <w:sz w:val="22"/>
        </w:rPr>
        <w:t xml:space="preserve"> or </w:t>
      </w:r>
      <w:r w:rsidRPr="00484A77">
        <w:rPr>
          <w:rFonts w:asciiTheme="minorHAnsi" w:hAnsiTheme="minorHAnsi" w:cstheme="minorHAnsi"/>
          <w:sz w:val="22"/>
        </w:rPr>
        <w:t>(802) 318-2326</w:t>
      </w:r>
    </w:p>
    <w:p w:rsidR="00484A77" w:rsidRPr="003F7DCE" w:rsidRDefault="00484A77" w:rsidP="00484A77">
      <w:pPr>
        <w:spacing w:after="0" w:line="240" w:lineRule="auto"/>
        <w:rPr>
          <w:rFonts w:asciiTheme="minorHAnsi" w:hAnsiTheme="minorHAnsi"/>
          <w:sz w:val="22"/>
        </w:rPr>
      </w:pPr>
    </w:p>
    <w:p w:rsidR="00041324" w:rsidRPr="003F7DCE" w:rsidRDefault="003F7DCE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br w:type="column"/>
      </w:r>
      <w:r w:rsidR="00041324" w:rsidRPr="003F7DCE">
        <w:rPr>
          <w:rFonts w:asciiTheme="minorHAnsi" w:hAnsiTheme="minorHAnsi"/>
          <w:sz w:val="22"/>
        </w:rPr>
        <w:t>Franklin/Grand Isle Counties: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Champlain Valley Office of Economic Opportunity (CVOEO)</w:t>
      </w:r>
    </w:p>
    <w:p w:rsidR="00F04982" w:rsidRPr="003F7DCE" w:rsidRDefault="00F04982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Robert Ostermeyer</w:t>
      </w:r>
    </w:p>
    <w:p w:rsidR="003F7DCE" w:rsidRDefault="00405A87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5" w:history="1">
        <w:r w:rsidR="00484A77" w:rsidRPr="00D67C31">
          <w:rPr>
            <w:rStyle w:val="Hyperlink"/>
            <w:rFonts w:asciiTheme="minorHAnsi" w:hAnsiTheme="minorHAnsi"/>
            <w:sz w:val="22"/>
          </w:rPr>
          <w:t>rostermeyer@cvoeo.org</w:t>
        </w:r>
      </w:hyperlink>
    </w:p>
    <w:p w:rsidR="00F04982" w:rsidRPr="003F7DCE" w:rsidRDefault="00F04982" w:rsidP="00484A77">
      <w:pPr>
        <w:spacing w:after="0" w:line="240" w:lineRule="auto"/>
        <w:ind w:firstLine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527-7392</w:t>
      </w:r>
    </w:p>
    <w:p w:rsidR="003F7DCE" w:rsidRPr="003F7DCE" w:rsidRDefault="003F7DCE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Hartford Area: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Upper Valley Haven</w:t>
      </w:r>
    </w:p>
    <w:p w:rsidR="003F7DCE" w:rsidRPr="003F7DCE" w:rsidRDefault="00A94BA5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Becky Hadley</w:t>
      </w:r>
    </w:p>
    <w:p w:rsidR="003F7DCE" w:rsidRDefault="00405A87" w:rsidP="003F7DCE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6" w:history="1">
        <w:r w:rsidR="00484A77" w:rsidRPr="00D67C31">
          <w:rPr>
            <w:rStyle w:val="Hyperlink"/>
            <w:rFonts w:asciiTheme="minorHAnsi" w:hAnsiTheme="minorHAnsi"/>
            <w:sz w:val="22"/>
          </w:rPr>
          <w:t>bhadley@uppervalleyhaven.org</w:t>
        </w:r>
      </w:hyperlink>
    </w:p>
    <w:p w:rsidR="00041324" w:rsidRPr="003F7DCE" w:rsidRDefault="00041324" w:rsidP="00484A77">
      <w:pPr>
        <w:spacing w:after="0" w:line="240" w:lineRule="auto"/>
        <w:ind w:firstLine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295-6500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Lamoille County: </w:t>
      </w:r>
    </w:p>
    <w:p w:rsidR="00552D1A" w:rsidRDefault="00552D1A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Pat Turner</w:t>
      </w:r>
    </w:p>
    <w:p w:rsidR="00552D1A" w:rsidRDefault="00552D1A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hyperlink r:id="rId17" w:history="1">
        <w:r w:rsidR="00484A77" w:rsidRPr="00D67C31">
          <w:rPr>
            <w:rStyle w:val="Hyperlink"/>
            <w:rFonts w:asciiTheme="minorHAnsi" w:hAnsiTheme="minorHAnsi"/>
            <w:sz w:val="22"/>
          </w:rPr>
          <w:t>pturner@capstonevt.org</w:t>
        </w:r>
      </w:hyperlink>
    </w:p>
    <w:p w:rsidR="00552D1A" w:rsidRDefault="00552D1A" w:rsidP="00484A77">
      <w:pPr>
        <w:spacing w:after="0" w:line="240" w:lineRule="auto"/>
        <w:ind w:firstLine="720"/>
      </w:pPr>
      <w:r>
        <w:rPr>
          <w:rFonts w:asciiTheme="minorHAnsi" w:hAnsiTheme="minorHAnsi"/>
          <w:sz w:val="22"/>
        </w:rPr>
        <w:t>(802) 888-7993 or (800) 639-8710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7E4C67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Rutland County: </w:t>
      </w:r>
    </w:p>
    <w:p w:rsidR="00FF294A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Homeless Prevention Center</w:t>
      </w:r>
    </w:p>
    <w:p w:rsidR="00E8408C" w:rsidRPr="003F7DCE" w:rsidRDefault="00B26976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Sara</w:t>
      </w:r>
      <w:r w:rsidR="00E8408C" w:rsidRPr="003F7DC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Lynn Schoenwetter</w:t>
      </w:r>
    </w:p>
    <w:p w:rsidR="00E8408C" w:rsidRDefault="00405A87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18" w:history="1">
        <w:r w:rsidR="00484A77" w:rsidRPr="00D67C31">
          <w:rPr>
            <w:rStyle w:val="Hyperlink"/>
            <w:rFonts w:asciiTheme="minorHAnsi" w:hAnsiTheme="minorHAnsi"/>
            <w:sz w:val="22"/>
          </w:rPr>
          <w:t>saralynn@hpcvt.org</w:t>
        </w:r>
      </w:hyperlink>
    </w:p>
    <w:p w:rsidR="00232D37" w:rsidRPr="003F7DCE" w:rsidRDefault="00232D37" w:rsidP="00484A77">
      <w:pPr>
        <w:spacing w:after="0" w:line="240" w:lineRule="auto"/>
        <w:ind w:firstLine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775-9286</w:t>
      </w:r>
    </w:p>
    <w:p w:rsidR="007E4C67" w:rsidRPr="003F7DCE" w:rsidRDefault="007E4C67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7E4C67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Springfield Area: </w:t>
      </w:r>
    </w:p>
    <w:p w:rsidR="00FF294A" w:rsidRPr="003F7DCE" w:rsidRDefault="00A94BA5" w:rsidP="007E4C67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Springfield Supported Housing</w:t>
      </w:r>
    </w:p>
    <w:p w:rsidR="00484A77" w:rsidRDefault="00F04982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Kathleen Sargent</w:t>
      </w:r>
    </w:p>
    <w:p w:rsidR="00484A77" w:rsidRDefault="00484A77" w:rsidP="00484A77">
      <w:pPr>
        <w:spacing w:after="0" w:line="240" w:lineRule="auto"/>
        <w:rPr>
          <w:rFonts w:asciiTheme="minorHAnsi" w:hAnsiTheme="minorHAnsi" w:cstheme="minorHAnsi"/>
          <w:sz w:val="22"/>
        </w:rPr>
      </w:pPr>
      <w:r>
        <w:tab/>
      </w:r>
      <w:hyperlink r:id="rId19" w:history="1">
        <w:r w:rsidR="00405A87" w:rsidRPr="002D5A76">
          <w:rPr>
            <w:rStyle w:val="Hyperlink"/>
            <w:rFonts w:asciiTheme="minorHAnsi" w:hAnsiTheme="minorHAnsi" w:cstheme="minorHAnsi"/>
            <w:sz w:val="22"/>
          </w:rPr>
          <w:t>kathleen@sshp.vermontel.net</w:t>
        </w:r>
      </w:hyperlink>
    </w:p>
    <w:p w:rsidR="00E8408C" w:rsidRPr="003F7DCE" w:rsidRDefault="00E8408C" w:rsidP="00405A87">
      <w:pPr>
        <w:spacing w:after="0" w:line="240" w:lineRule="auto"/>
        <w:ind w:firstLine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(802) 885-3034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Washington County: </w:t>
      </w:r>
    </w:p>
    <w:p w:rsidR="00041324" w:rsidRPr="003F7DCE" w:rsidRDefault="00041324" w:rsidP="00041324">
      <w:pPr>
        <w:spacing w:after="0" w:line="240" w:lineRule="auto"/>
        <w:ind w:left="36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Capstone Community Action</w:t>
      </w:r>
    </w:p>
    <w:p w:rsidR="00484A77" w:rsidRDefault="00CE6FB8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>Toni Grout</w:t>
      </w:r>
    </w:p>
    <w:p w:rsidR="00484A77" w:rsidRPr="003F7DCE" w:rsidRDefault="00405A87" w:rsidP="00484A77">
      <w:pPr>
        <w:spacing w:after="0" w:line="240" w:lineRule="auto"/>
        <w:ind w:left="720"/>
        <w:rPr>
          <w:rFonts w:asciiTheme="minorHAnsi" w:hAnsiTheme="minorHAnsi"/>
          <w:sz w:val="22"/>
        </w:rPr>
      </w:pPr>
      <w:hyperlink r:id="rId20" w:history="1">
        <w:r w:rsidR="00484A77" w:rsidRPr="00D67C31">
          <w:rPr>
            <w:rStyle w:val="Hyperlink"/>
            <w:rFonts w:asciiTheme="minorHAnsi" w:hAnsiTheme="minorHAnsi"/>
            <w:sz w:val="22"/>
          </w:rPr>
          <w:t>tgrout@capstonevt.org</w:t>
        </w:r>
      </w:hyperlink>
      <w:r w:rsidR="00484A77">
        <w:rPr>
          <w:rFonts w:asciiTheme="minorHAnsi" w:hAnsiTheme="minorHAnsi"/>
          <w:sz w:val="22"/>
        </w:rPr>
        <w:t xml:space="preserve"> </w:t>
      </w:r>
    </w:p>
    <w:p w:rsidR="00CE6FB8" w:rsidRPr="003F7DCE" w:rsidRDefault="00F04982" w:rsidP="00DF518A">
      <w:pPr>
        <w:spacing w:after="0" w:line="240" w:lineRule="auto"/>
        <w:ind w:left="720"/>
        <w:rPr>
          <w:rFonts w:asciiTheme="minorHAnsi" w:hAnsiTheme="minorHAnsi"/>
          <w:sz w:val="22"/>
        </w:rPr>
      </w:pPr>
      <w:r w:rsidRPr="003F7DCE">
        <w:rPr>
          <w:rFonts w:asciiTheme="minorHAnsi" w:hAnsiTheme="minorHAnsi"/>
          <w:sz w:val="22"/>
        </w:rPr>
        <w:t xml:space="preserve">(802) </w:t>
      </w:r>
      <w:r w:rsidR="00CE6FB8" w:rsidRPr="003F7DCE">
        <w:rPr>
          <w:rFonts w:asciiTheme="minorHAnsi" w:hAnsiTheme="minorHAnsi"/>
          <w:sz w:val="22"/>
        </w:rPr>
        <w:t>477-5242</w:t>
      </w:r>
      <w:r w:rsidRPr="003F7DCE">
        <w:rPr>
          <w:rFonts w:asciiTheme="minorHAnsi" w:hAnsiTheme="minorHAnsi"/>
          <w:sz w:val="22"/>
        </w:rPr>
        <w:t xml:space="preserve"> or 1-800-639-1053</w:t>
      </w:r>
    </w:p>
    <w:p w:rsidR="00CE6FB8" w:rsidRPr="007E4C67" w:rsidRDefault="00CE6FB8" w:rsidP="00041324">
      <w:pPr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</w:p>
    <w:p w:rsidR="00041324" w:rsidRPr="007E4C67" w:rsidRDefault="00041324" w:rsidP="007E4C67">
      <w:pPr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</w:p>
    <w:p w:rsidR="00232D37" w:rsidRPr="003F7DCE" w:rsidRDefault="00232D37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12"/>
          <w:szCs w:val="12"/>
        </w:rPr>
      </w:pPr>
    </w:p>
    <w:p w:rsidR="00041324" w:rsidRPr="003F7DCE" w:rsidRDefault="00041324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12"/>
          <w:szCs w:val="12"/>
        </w:rPr>
        <w:sectPr w:rsidR="00041324" w:rsidRPr="003F7DCE" w:rsidSect="00041324">
          <w:type w:val="continuous"/>
          <w:pgSz w:w="12240" w:h="15840"/>
          <w:pgMar w:top="630" w:right="720" w:bottom="360" w:left="720" w:header="720" w:footer="0" w:gutter="0"/>
          <w:cols w:num="2" w:space="1808" w:equalWidth="0">
            <w:col w:w="5126" w:space="548"/>
            <w:col w:w="5126"/>
          </w:cols>
          <w:docGrid w:linePitch="360"/>
        </w:sectPr>
      </w:pPr>
    </w:p>
    <w:p w:rsidR="00232D37" w:rsidRPr="00232D37" w:rsidRDefault="00232D37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232D37">
        <w:rPr>
          <w:rFonts w:asciiTheme="minorHAnsi" w:hAnsiTheme="minorHAnsi"/>
          <w:b/>
          <w:noProof/>
          <w:sz w:val="48"/>
          <w:szCs w:val="48"/>
        </w:rPr>
        <w:t xml:space="preserve">Looking for a warm, safe place to sleep tonight?  </w:t>
      </w:r>
    </w:p>
    <w:p w:rsidR="007E4C67" w:rsidRPr="00232D37" w:rsidRDefault="00232D37" w:rsidP="00232D37">
      <w:pPr>
        <w:spacing w:after="0" w:line="240" w:lineRule="auto"/>
        <w:jc w:val="center"/>
        <w:rPr>
          <w:rFonts w:asciiTheme="minorHAnsi" w:hAnsiTheme="minorHAnsi"/>
          <w:b/>
          <w:noProof/>
          <w:sz w:val="48"/>
          <w:szCs w:val="48"/>
        </w:rPr>
      </w:pPr>
      <w:r w:rsidRPr="00232D37">
        <w:rPr>
          <w:rFonts w:asciiTheme="minorHAnsi" w:hAnsiTheme="minorHAnsi"/>
          <w:b/>
          <w:noProof/>
          <w:sz w:val="48"/>
          <w:szCs w:val="48"/>
        </w:rPr>
        <w:t>Call 2-1-1 to find a shelter near you</w:t>
      </w:r>
    </w:p>
    <w:sectPr w:rsidR="007E4C67" w:rsidRPr="00232D37" w:rsidSect="00232D37">
      <w:type w:val="continuous"/>
      <w:pgSz w:w="12240" w:h="15840"/>
      <w:pgMar w:top="63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74" w:rsidRDefault="00EE4874" w:rsidP="00413684">
      <w:pPr>
        <w:spacing w:after="0" w:line="240" w:lineRule="auto"/>
      </w:pPr>
      <w:r>
        <w:separator/>
      </w:r>
    </w:p>
  </w:endnote>
  <w:endnote w:type="continuationSeparator" w:id="0">
    <w:p w:rsidR="00EE4874" w:rsidRDefault="00EE4874" w:rsidP="0041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74" w:rsidRDefault="00EE4874" w:rsidP="00413684">
      <w:pPr>
        <w:spacing w:after="0" w:line="240" w:lineRule="auto"/>
      </w:pPr>
      <w:r>
        <w:separator/>
      </w:r>
    </w:p>
  </w:footnote>
  <w:footnote w:type="continuationSeparator" w:id="0">
    <w:p w:rsidR="00EE4874" w:rsidRDefault="00EE4874" w:rsidP="0041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752"/>
    <w:multiLevelType w:val="hybridMultilevel"/>
    <w:tmpl w:val="D45EBC92"/>
    <w:lvl w:ilvl="0" w:tplc="D540A7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B2CD9"/>
    <w:multiLevelType w:val="hybridMultilevel"/>
    <w:tmpl w:val="87007896"/>
    <w:lvl w:ilvl="0" w:tplc="D540A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69C"/>
    <w:multiLevelType w:val="hybridMultilevel"/>
    <w:tmpl w:val="94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050F"/>
    <w:multiLevelType w:val="hybridMultilevel"/>
    <w:tmpl w:val="60E2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2B2C"/>
    <w:multiLevelType w:val="hybridMultilevel"/>
    <w:tmpl w:val="055CE0B2"/>
    <w:lvl w:ilvl="0" w:tplc="9D3C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EFE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4D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4E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C9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CA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CD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E2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84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4E08"/>
    <w:multiLevelType w:val="hybridMultilevel"/>
    <w:tmpl w:val="A9CEF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51C34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902CC"/>
    <w:multiLevelType w:val="hybridMultilevel"/>
    <w:tmpl w:val="13C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A3E27"/>
    <w:multiLevelType w:val="hybridMultilevel"/>
    <w:tmpl w:val="19901690"/>
    <w:lvl w:ilvl="0" w:tplc="DE3A089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61"/>
        </w:tabs>
        <w:ind w:left="7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81"/>
        </w:tabs>
        <w:ind w:left="14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21"/>
        </w:tabs>
        <w:ind w:left="29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41"/>
        </w:tabs>
        <w:ind w:left="36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61"/>
        </w:tabs>
        <w:ind w:left="43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81"/>
        </w:tabs>
        <w:ind w:left="50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01"/>
        </w:tabs>
        <w:ind w:left="5801" w:hanging="180"/>
      </w:pPr>
    </w:lvl>
  </w:abstractNum>
  <w:abstractNum w:abstractNumId="8" w15:restartNumberingAfterBreak="0">
    <w:nsid w:val="7D631EAD"/>
    <w:multiLevelType w:val="hybridMultilevel"/>
    <w:tmpl w:val="E52A40D2"/>
    <w:lvl w:ilvl="0" w:tplc="5D062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9"/>
    <w:rsid w:val="000012AD"/>
    <w:rsid w:val="00007317"/>
    <w:rsid w:val="00041324"/>
    <w:rsid w:val="00047716"/>
    <w:rsid w:val="00052BC5"/>
    <w:rsid w:val="00074733"/>
    <w:rsid w:val="000958F7"/>
    <w:rsid w:val="00096CD1"/>
    <w:rsid w:val="000A1120"/>
    <w:rsid w:val="000A68CB"/>
    <w:rsid w:val="000B6186"/>
    <w:rsid w:val="000C1241"/>
    <w:rsid w:val="000D3F36"/>
    <w:rsid w:val="001024D6"/>
    <w:rsid w:val="001257AA"/>
    <w:rsid w:val="00142BC9"/>
    <w:rsid w:val="00166D50"/>
    <w:rsid w:val="001B7399"/>
    <w:rsid w:val="00211E99"/>
    <w:rsid w:val="00232D37"/>
    <w:rsid w:val="00235A06"/>
    <w:rsid w:val="00236484"/>
    <w:rsid w:val="00241BAE"/>
    <w:rsid w:val="00245157"/>
    <w:rsid w:val="00252F7C"/>
    <w:rsid w:val="002A6740"/>
    <w:rsid w:val="002B53DD"/>
    <w:rsid w:val="002B568C"/>
    <w:rsid w:val="002E3ACB"/>
    <w:rsid w:val="002F70CE"/>
    <w:rsid w:val="0036148F"/>
    <w:rsid w:val="003A165C"/>
    <w:rsid w:val="003A3E26"/>
    <w:rsid w:val="003F7DCE"/>
    <w:rsid w:val="0040524D"/>
    <w:rsid w:val="00405A87"/>
    <w:rsid w:val="00413684"/>
    <w:rsid w:val="004250AB"/>
    <w:rsid w:val="00433026"/>
    <w:rsid w:val="00484A77"/>
    <w:rsid w:val="004A7FA1"/>
    <w:rsid w:val="004C02AA"/>
    <w:rsid w:val="004C1EC2"/>
    <w:rsid w:val="004E73F3"/>
    <w:rsid w:val="00533515"/>
    <w:rsid w:val="005479D4"/>
    <w:rsid w:val="00552D1A"/>
    <w:rsid w:val="005532A4"/>
    <w:rsid w:val="00553468"/>
    <w:rsid w:val="00555484"/>
    <w:rsid w:val="0055650B"/>
    <w:rsid w:val="00565B68"/>
    <w:rsid w:val="00580F21"/>
    <w:rsid w:val="00593CDC"/>
    <w:rsid w:val="0059483E"/>
    <w:rsid w:val="005B3490"/>
    <w:rsid w:val="005C250A"/>
    <w:rsid w:val="005C3249"/>
    <w:rsid w:val="005F70E5"/>
    <w:rsid w:val="00606ED1"/>
    <w:rsid w:val="00607B21"/>
    <w:rsid w:val="00636197"/>
    <w:rsid w:val="006504CF"/>
    <w:rsid w:val="0065162F"/>
    <w:rsid w:val="00651E84"/>
    <w:rsid w:val="006620FD"/>
    <w:rsid w:val="00664225"/>
    <w:rsid w:val="00666FD6"/>
    <w:rsid w:val="006A6FF2"/>
    <w:rsid w:val="006C5AC7"/>
    <w:rsid w:val="006D10F1"/>
    <w:rsid w:val="006D3C48"/>
    <w:rsid w:val="006D5F03"/>
    <w:rsid w:val="006D6A86"/>
    <w:rsid w:val="006E0996"/>
    <w:rsid w:val="006F4806"/>
    <w:rsid w:val="00701FC9"/>
    <w:rsid w:val="00721BF8"/>
    <w:rsid w:val="007413AB"/>
    <w:rsid w:val="00750B7B"/>
    <w:rsid w:val="00754B10"/>
    <w:rsid w:val="0075611F"/>
    <w:rsid w:val="007828FA"/>
    <w:rsid w:val="007A4A3A"/>
    <w:rsid w:val="007A7628"/>
    <w:rsid w:val="007E4C67"/>
    <w:rsid w:val="007F01BB"/>
    <w:rsid w:val="00803AEF"/>
    <w:rsid w:val="00831D9D"/>
    <w:rsid w:val="00833C2C"/>
    <w:rsid w:val="00881CE2"/>
    <w:rsid w:val="008D5A23"/>
    <w:rsid w:val="008E4B03"/>
    <w:rsid w:val="00907BAF"/>
    <w:rsid w:val="009419C9"/>
    <w:rsid w:val="0097624E"/>
    <w:rsid w:val="00977329"/>
    <w:rsid w:val="00992D0B"/>
    <w:rsid w:val="009944C0"/>
    <w:rsid w:val="009964F2"/>
    <w:rsid w:val="009974C8"/>
    <w:rsid w:val="009C282A"/>
    <w:rsid w:val="009D655D"/>
    <w:rsid w:val="009E02E6"/>
    <w:rsid w:val="009F7D90"/>
    <w:rsid w:val="00A465BD"/>
    <w:rsid w:val="00A5368B"/>
    <w:rsid w:val="00A6093F"/>
    <w:rsid w:val="00A77534"/>
    <w:rsid w:val="00A94BA5"/>
    <w:rsid w:val="00AA30F2"/>
    <w:rsid w:val="00B02921"/>
    <w:rsid w:val="00B05B6D"/>
    <w:rsid w:val="00B26976"/>
    <w:rsid w:val="00B65E5A"/>
    <w:rsid w:val="00B67EDF"/>
    <w:rsid w:val="00B81172"/>
    <w:rsid w:val="00BB149C"/>
    <w:rsid w:val="00BB5612"/>
    <w:rsid w:val="00BC0802"/>
    <w:rsid w:val="00BC1522"/>
    <w:rsid w:val="00BE143A"/>
    <w:rsid w:val="00BF35D5"/>
    <w:rsid w:val="00BF373D"/>
    <w:rsid w:val="00C031D5"/>
    <w:rsid w:val="00C070AE"/>
    <w:rsid w:val="00C10950"/>
    <w:rsid w:val="00C131F5"/>
    <w:rsid w:val="00C1337E"/>
    <w:rsid w:val="00C642C0"/>
    <w:rsid w:val="00C729A0"/>
    <w:rsid w:val="00C74931"/>
    <w:rsid w:val="00C93291"/>
    <w:rsid w:val="00CA4321"/>
    <w:rsid w:val="00CE3907"/>
    <w:rsid w:val="00CE6FB8"/>
    <w:rsid w:val="00CE7CE4"/>
    <w:rsid w:val="00D05F33"/>
    <w:rsid w:val="00D10762"/>
    <w:rsid w:val="00D569BE"/>
    <w:rsid w:val="00D60CD2"/>
    <w:rsid w:val="00D710A1"/>
    <w:rsid w:val="00D713A2"/>
    <w:rsid w:val="00D72841"/>
    <w:rsid w:val="00D765D7"/>
    <w:rsid w:val="00D80AFB"/>
    <w:rsid w:val="00D84E30"/>
    <w:rsid w:val="00D86D20"/>
    <w:rsid w:val="00D95723"/>
    <w:rsid w:val="00D9789C"/>
    <w:rsid w:val="00DA7401"/>
    <w:rsid w:val="00DE17E6"/>
    <w:rsid w:val="00DF518A"/>
    <w:rsid w:val="00E24964"/>
    <w:rsid w:val="00E403EE"/>
    <w:rsid w:val="00E445B6"/>
    <w:rsid w:val="00E607E2"/>
    <w:rsid w:val="00E8408C"/>
    <w:rsid w:val="00E86683"/>
    <w:rsid w:val="00E96B02"/>
    <w:rsid w:val="00E97FFA"/>
    <w:rsid w:val="00ED0613"/>
    <w:rsid w:val="00EE4874"/>
    <w:rsid w:val="00EE67AA"/>
    <w:rsid w:val="00EF2747"/>
    <w:rsid w:val="00EF66C9"/>
    <w:rsid w:val="00F02669"/>
    <w:rsid w:val="00F04982"/>
    <w:rsid w:val="00F07716"/>
    <w:rsid w:val="00F17B92"/>
    <w:rsid w:val="00F32755"/>
    <w:rsid w:val="00F359CE"/>
    <w:rsid w:val="00F5234F"/>
    <w:rsid w:val="00F6304E"/>
    <w:rsid w:val="00F7109F"/>
    <w:rsid w:val="00F72266"/>
    <w:rsid w:val="00F90FE1"/>
    <w:rsid w:val="00FC7F61"/>
    <w:rsid w:val="00FD519D"/>
    <w:rsid w:val="00FE2F18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109156D-7F99-4CD2-AD0E-255C8974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D5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1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84"/>
  </w:style>
  <w:style w:type="paragraph" w:styleId="Footer">
    <w:name w:val="footer"/>
    <w:basedOn w:val="Normal"/>
    <w:link w:val="FooterChar"/>
    <w:uiPriority w:val="99"/>
    <w:unhideWhenUsed/>
    <w:rsid w:val="0041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84"/>
  </w:style>
  <w:style w:type="paragraph" w:styleId="NoSpacing">
    <w:name w:val="No Spacing"/>
    <w:basedOn w:val="Normal"/>
    <w:uiPriority w:val="1"/>
    <w:qFormat/>
    <w:rsid w:val="006C5A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C5AC7"/>
  </w:style>
  <w:style w:type="paragraph" w:styleId="BalloonText">
    <w:name w:val="Balloon Text"/>
    <w:basedOn w:val="Normal"/>
    <w:link w:val="BalloonTextChar"/>
    <w:uiPriority w:val="99"/>
    <w:semiHidden/>
    <w:unhideWhenUsed/>
    <w:rsid w:val="0000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5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F7D90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C9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A4321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A4321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semiHidden/>
    <w:unhideWhenUsed/>
    <w:rsid w:val="00CA4321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A4321"/>
    <w:rPr>
      <w:rFonts w:eastAsia="Times New Roman" w:cs="Times New Roman"/>
      <w:b/>
      <w:bCs/>
      <w:szCs w:val="24"/>
    </w:rPr>
  </w:style>
  <w:style w:type="paragraph" w:customStyle="1" w:styleId="Default">
    <w:name w:val="Default"/>
    <w:rsid w:val="00F72266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E840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7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7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9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0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ruggles@nekcavt.org" TargetMode="External"/><Relationship Id="rId18" Type="http://schemas.openxmlformats.org/officeDocument/2006/relationships/hyperlink" Target="mailto:saralynn@hpcv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metras@nekcavt.org" TargetMode="External"/><Relationship Id="rId17" Type="http://schemas.openxmlformats.org/officeDocument/2006/relationships/hyperlink" Target="mailto:pturner@capstonev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hadley@uppervalleyhaven.org" TargetMode="External"/><Relationship Id="rId20" Type="http://schemas.openxmlformats.org/officeDocument/2006/relationships/hyperlink" Target="mailto:tgrout@capstonev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chrade@groundworksv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stermeyer@cvoeo.org" TargetMode="External"/><Relationship Id="rId10" Type="http://schemas.openxmlformats.org/officeDocument/2006/relationships/hyperlink" Target="mailto:ejohnson@broc.org" TargetMode="External"/><Relationship Id="rId19" Type="http://schemas.openxmlformats.org/officeDocument/2006/relationships/hyperlink" Target="mailto:kathleen@sshp.vermon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sinclair@ripton-coop.net" TargetMode="External"/><Relationship Id="rId14" Type="http://schemas.openxmlformats.org/officeDocument/2006/relationships/hyperlink" Target="mailto:cbrzovic@cvoeo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B447-B3F4-4300-9262-FA6134B6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Hall</dc:creator>
  <cp:lastModifiedBy>Laurel Chen</cp:lastModifiedBy>
  <cp:revision>2</cp:revision>
  <cp:lastPrinted>2017-05-17T18:27:00Z</cp:lastPrinted>
  <dcterms:created xsi:type="dcterms:W3CDTF">2017-12-21T17:22:00Z</dcterms:created>
  <dcterms:modified xsi:type="dcterms:W3CDTF">2017-12-21T17:22:00Z</dcterms:modified>
</cp:coreProperties>
</file>