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AB" w:rsidRDefault="002B69AB" w:rsidP="002B69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Chittenden County Homeless Alliance</w:t>
      </w:r>
    </w:p>
    <w:p w:rsidR="002B69AB" w:rsidRDefault="002B69AB" w:rsidP="002B69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Coordinated Entry Committee Meeting</w:t>
      </w:r>
    </w:p>
    <w:p w:rsidR="002B69AB" w:rsidRDefault="002B69AB" w:rsidP="002B69AB">
      <w:pPr>
        <w:pStyle w:val="NoSpacing"/>
        <w:jc w:val="center"/>
      </w:pPr>
      <w:r>
        <w:t xml:space="preserve">Wednesday, July 26, 2017 </w:t>
      </w:r>
    </w:p>
    <w:p w:rsidR="002B69AB" w:rsidRDefault="002B69AB" w:rsidP="002B69AB">
      <w:pPr>
        <w:pStyle w:val="NoSpacing"/>
        <w:jc w:val="center"/>
      </w:pPr>
      <w:r>
        <w:t>8:30AM – 10:00AM</w:t>
      </w:r>
    </w:p>
    <w:p w:rsidR="002B69AB" w:rsidRDefault="002B69AB" w:rsidP="002B69AB">
      <w:pPr>
        <w:pStyle w:val="NoSpacing"/>
        <w:jc w:val="center"/>
      </w:pPr>
      <w:r>
        <w:t>Champlain Housing Trust, 88 King Street, Burlington, VT – 2</w:t>
      </w:r>
      <w:r>
        <w:rPr>
          <w:vertAlign w:val="superscript"/>
        </w:rPr>
        <w:t>nd</w:t>
      </w:r>
      <w:r>
        <w:t xml:space="preserve"> floor conference room</w:t>
      </w:r>
    </w:p>
    <w:p w:rsidR="002B69AB" w:rsidRDefault="002B69AB" w:rsidP="002B69AB"/>
    <w:p w:rsidR="002B69AB" w:rsidRDefault="002B69AB" w:rsidP="002B69AB">
      <w:pPr>
        <w:jc w:val="center"/>
      </w:pPr>
      <w:r>
        <w:t>AGENDA</w:t>
      </w:r>
    </w:p>
    <w:p w:rsidR="00E308CA" w:rsidRDefault="002B69AB" w:rsidP="00E308CA">
      <w:pPr>
        <w:pStyle w:val="ListParagraph"/>
        <w:numPr>
          <w:ilvl w:val="0"/>
          <w:numId w:val="1"/>
        </w:numPr>
        <w:spacing w:line="480" w:lineRule="auto"/>
      </w:pPr>
      <w:r>
        <w:t>Map local service system including access points, workgroups and referral processes as they currently exist</w:t>
      </w:r>
      <w:r w:rsidR="00E308CA">
        <w:t xml:space="preserve"> (30 min)</w:t>
      </w:r>
    </w:p>
    <w:p w:rsidR="00E308CA" w:rsidRDefault="002B69AB" w:rsidP="00E308CA">
      <w:pPr>
        <w:pStyle w:val="ListParagraph"/>
        <w:numPr>
          <w:ilvl w:val="0"/>
          <w:numId w:val="1"/>
        </w:numPr>
        <w:spacing w:line="480" w:lineRule="auto"/>
      </w:pPr>
      <w:r>
        <w:t>Review proposed CE system flowchart (Stephen and Chris)</w:t>
      </w:r>
      <w:r w:rsidR="00E308CA">
        <w:t xml:space="preserve"> and look at other models (30 min)</w:t>
      </w:r>
    </w:p>
    <w:p w:rsidR="002B69AB" w:rsidRDefault="00E308CA" w:rsidP="00E308CA">
      <w:pPr>
        <w:pStyle w:val="ListParagraph"/>
        <w:numPr>
          <w:ilvl w:val="0"/>
          <w:numId w:val="1"/>
        </w:numPr>
        <w:spacing w:line="480" w:lineRule="auto"/>
      </w:pPr>
      <w:r>
        <w:t>Prepare for August Retreat meetings and discuss ground rules (15 min)</w:t>
      </w:r>
    </w:p>
    <w:p w:rsidR="00E308CA" w:rsidRDefault="00E308CA" w:rsidP="00E308CA">
      <w:pPr>
        <w:pStyle w:val="ListParagraph"/>
        <w:numPr>
          <w:ilvl w:val="0"/>
          <w:numId w:val="1"/>
        </w:numPr>
        <w:spacing w:line="480" w:lineRule="auto"/>
      </w:pPr>
      <w:r>
        <w:t>Review CE</w:t>
      </w:r>
      <w:bookmarkStart w:id="0" w:name="_GoBack"/>
      <w:bookmarkEnd w:id="0"/>
      <w:r>
        <w:t xml:space="preserve"> Access models (15 min)</w:t>
      </w:r>
    </w:p>
    <w:sectPr w:rsidR="00E3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6E3A"/>
    <w:multiLevelType w:val="hybridMultilevel"/>
    <w:tmpl w:val="4C98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AB"/>
    <w:rsid w:val="002B69AB"/>
    <w:rsid w:val="007335C9"/>
    <w:rsid w:val="00CC027B"/>
    <w:rsid w:val="00E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59B2D-5CB9-4760-9719-A07090F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9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6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Brzovic</dc:creator>
  <cp:lastModifiedBy>Paddy Shea</cp:lastModifiedBy>
  <cp:revision>2</cp:revision>
  <cp:lastPrinted>2017-07-25T13:55:00Z</cp:lastPrinted>
  <dcterms:created xsi:type="dcterms:W3CDTF">2017-07-27T13:52:00Z</dcterms:created>
  <dcterms:modified xsi:type="dcterms:W3CDTF">2017-07-27T13:52:00Z</dcterms:modified>
</cp:coreProperties>
</file>