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94" w:rsidRDefault="00044394" w:rsidP="00044394"/>
    <w:p w:rsidR="00044394" w:rsidRPr="00044394" w:rsidRDefault="00044394" w:rsidP="00044394">
      <w:pPr>
        <w:jc w:val="center"/>
        <w:rPr>
          <w:b/>
          <w:sz w:val="28"/>
          <w:szCs w:val="28"/>
        </w:rPr>
      </w:pPr>
      <w:r w:rsidRPr="00044394">
        <w:rPr>
          <w:b/>
          <w:sz w:val="28"/>
          <w:szCs w:val="28"/>
        </w:rPr>
        <w:t>Chittenden County Homeless Alliance</w:t>
      </w:r>
    </w:p>
    <w:p w:rsidR="00044394" w:rsidRDefault="00044394" w:rsidP="00044394">
      <w:pPr>
        <w:jc w:val="center"/>
      </w:pPr>
      <w:r w:rsidRPr="00044394">
        <w:rPr>
          <w:b/>
          <w:sz w:val="28"/>
          <w:szCs w:val="28"/>
        </w:rPr>
        <w:t>Coordinated Entry Committee</w:t>
      </w:r>
      <w:r w:rsidRPr="00044394">
        <w:rPr>
          <w:b/>
          <w:sz w:val="28"/>
          <w:szCs w:val="28"/>
        </w:rPr>
        <w:t xml:space="preserve"> Meeting</w:t>
      </w:r>
    </w:p>
    <w:p w:rsidR="00044394" w:rsidRDefault="00044394" w:rsidP="00044394">
      <w:pPr>
        <w:jc w:val="center"/>
      </w:pPr>
      <w:r>
        <w:t>Wednesday,</w:t>
      </w:r>
      <w:r>
        <w:t xml:space="preserve"> May 24th from 8:30 - 10 AM </w:t>
      </w:r>
      <w:bookmarkStart w:id="0" w:name="_GoBack"/>
      <w:bookmarkEnd w:id="0"/>
      <w:r>
        <w:t>at CHT</w:t>
      </w:r>
    </w:p>
    <w:p w:rsidR="00044394" w:rsidRDefault="00044394" w:rsidP="00044394"/>
    <w:p w:rsidR="00044394" w:rsidRPr="00044394" w:rsidRDefault="00044394" w:rsidP="00044394">
      <w:pPr>
        <w:jc w:val="center"/>
        <w:rPr>
          <w:b/>
          <w:sz w:val="28"/>
          <w:szCs w:val="28"/>
        </w:rPr>
      </w:pPr>
      <w:r w:rsidRPr="00044394">
        <w:rPr>
          <w:b/>
          <w:sz w:val="28"/>
          <w:szCs w:val="28"/>
        </w:rPr>
        <w:t>AGENDA</w:t>
      </w:r>
    </w:p>
    <w:p w:rsidR="00044394" w:rsidRDefault="00044394" w:rsidP="00044394">
      <w:pPr>
        <w:jc w:val="center"/>
      </w:pPr>
    </w:p>
    <w:p w:rsidR="00044394" w:rsidRDefault="00044394" w:rsidP="00044394">
      <w:pPr>
        <w:jc w:val="center"/>
      </w:pPr>
    </w:p>
    <w:p w:rsidR="00044394" w:rsidRDefault="00044394" w:rsidP="00044394">
      <w:r>
        <w:t>1) Reviewing key decisions still left in developing CE process for all populations experiencing homelessness</w:t>
      </w:r>
    </w:p>
    <w:p w:rsidR="00044394" w:rsidRDefault="00044394" w:rsidP="00044394"/>
    <w:p w:rsidR="00044394" w:rsidRDefault="00044394" w:rsidP="00044394">
      <w:r>
        <w:t>2) Reviewing HUD timeline and requirements for implementation </w:t>
      </w:r>
    </w:p>
    <w:p w:rsidR="00044394" w:rsidRDefault="00044394" w:rsidP="00044394"/>
    <w:p w:rsidR="00044394" w:rsidRDefault="00044394" w:rsidP="00044394">
      <w:r>
        <w:t xml:space="preserve">3) Reviewing and assessing outstanding needs for utilizing data sharing agreement (review of </w:t>
      </w:r>
      <w:proofErr w:type="spellStart"/>
      <w:r>
        <w:t>BoS</w:t>
      </w:r>
      <w:proofErr w:type="spellEnd"/>
      <w:r>
        <w:t xml:space="preserve"> confidentiality policy; training needs for staff completing form) </w:t>
      </w:r>
    </w:p>
    <w:p w:rsidR="00132013" w:rsidRDefault="00132013"/>
    <w:sectPr w:rsidR="0013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4"/>
    <w:rsid w:val="00044394"/>
    <w:rsid w:val="001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E1DC"/>
  <w15:chartTrackingRefBased/>
  <w15:docId w15:val="{DDA425AF-96A7-4325-8463-8FAF59F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Shea</dc:creator>
  <cp:keywords/>
  <dc:description/>
  <cp:lastModifiedBy>Paddy Shea</cp:lastModifiedBy>
  <cp:revision>1</cp:revision>
  <dcterms:created xsi:type="dcterms:W3CDTF">2017-08-03T22:13:00Z</dcterms:created>
  <dcterms:modified xsi:type="dcterms:W3CDTF">2017-08-03T22:16:00Z</dcterms:modified>
</cp:coreProperties>
</file>