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7AE0A" w14:textId="77777777" w:rsidR="007A17FE" w:rsidRPr="007A17FE" w:rsidRDefault="007A17FE" w:rsidP="007A17FE">
      <w:pPr>
        <w:pStyle w:val="Title"/>
        <w:rPr>
          <w:sz w:val="52"/>
          <w:szCs w:val="52"/>
        </w:rPr>
      </w:pPr>
      <w:bookmarkStart w:id="0" w:name="_GoBack"/>
      <w:bookmarkEnd w:id="0"/>
      <w:r w:rsidRPr="007A17FE">
        <w:rPr>
          <w:sz w:val="52"/>
          <w:szCs w:val="52"/>
        </w:rPr>
        <w:t>Identifying Length of Assistance &amp; Complex Service Needs Score</w:t>
      </w:r>
    </w:p>
    <w:p w14:paraId="45EC9B89" w14:textId="77777777" w:rsidR="007A17FE" w:rsidRDefault="007A17FE" w:rsidP="007A17FE">
      <w:pPr>
        <w:pStyle w:val="Title"/>
        <w:rPr>
          <w:rFonts w:asciiTheme="minorHAnsi" w:hAnsiTheme="minorHAnsi" w:cstheme="minorHAnsi"/>
          <w:sz w:val="22"/>
          <w:szCs w:val="22"/>
        </w:rPr>
      </w:pPr>
    </w:p>
    <w:p w14:paraId="11E058E7" w14:textId="5FAA74D7" w:rsidR="007A17FE" w:rsidRDefault="007A17FE" w:rsidP="007A17FE">
      <w:r>
        <w:t>Read through the following scenarios</w:t>
      </w:r>
      <w:r w:rsidR="003D63B0">
        <w:t>, and make use of the following two pages,</w:t>
      </w:r>
      <w:r>
        <w:t xml:space="preserve"> to:</w:t>
      </w:r>
    </w:p>
    <w:p w14:paraId="03270817" w14:textId="6D88CC73" w:rsidR="007A17FE" w:rsidRPr="003D63B0" w:rsidRDefault="007A17FE" w:rsidP="003D63B0">
      <w:pPr>
        <w:pStyle w:val="ListParagraph"/>
        <w:numPr>
          <w:ilvl w:val="0"/>
          <w:numId w:val="7"/>
        </w:numPr>
        <w:rPr>
          <w:rFonts w:asciiTheme="minorHAnsi" w:hAnsiTheme="minorHAnsi" w:cstheme="minorHAnsi"/>
          <w:sz w:val="22"/>
          <w:szCs w:val="22"/>
        </w:rPr>
      </w:pPr>
      <w:r w:rsidRPr="003D63B0">
        <w:rPr>
          <w:rFonts w:asciiTheme="minorHAnsi" w:hAnsiTheme="minorHAnsi" w:cstheme="minorHAnsi"/>
          <w:sz w:val="22"/>
          <w:szCs w:val="22"/>
        </w:rPr>
        <w:t xml:space="preserve">Identify whether the household screens into Short, Medium or Long-Term Assistance, and; </w:t>
      </w:r>
    </w:p>
    <w:p w14:paraId="157CE884" w14:textId="45E99E43" w:rsidR="007A17FE" w:rsidRPr="003D63B0" w:rsidRDefault="007A17FE" w:rsidP="003D63B0">
      <w:pPr>
        <w:pStyle w:val="ListParagraph"/>
        <w:numPr>
          <w:ilvl w:val="0"/>
          <w:numId w:val="7"/>
        </w:numPr>
        <w:rPr>
          <w:rFonts w:asciiTheme="minorHAnsi" w:hAnsiTheme="minorHAnsi" w:cstheme="minorHAnsi"/>
          <w:sz w:val="22"/>
          <w:szCs w:val="22"/>
        </w:rPr>
      </w:pPr>
      <w:r w:rsidRPr="003D63B0">
        <w:rPr>
          <w:rFonts w:asciiTheme="minorHAnsi" w:hAnsiTheme="minorHAnsi" w:cstheme="minorHAnsi"/>
          <w:sz w:val="22"/>
          <w:szCs w:val="22"/>
        </w:rPr>
        <w:t xml:space="preserve">Calculate the Complex Service Needs Score for the household. </w:t>
      </w:r>
    </w:p>
    <w:p w14:paraId="3AB46965" w14:textId="117361B4" w:rsidR="007A17FE" w:rsidRDefault="003D63B0" w:rsidP="007A17FE">
      <w:r>
        <w:br/>
      </w:r>
      <w:r w:rsidR="007A17FE">
        <w:t xml:space="preserve">Important reminders as you work through these scenarios: </w:t>
      </w:r>
    </w:p>
    <w:p w14:paraId="5DCF5F00" w14:textId="5F415704" w:rsidR="007A17FE" w:rsidRDefault="007A17FE" w:rsidP="007A17FE">
      <w:pPr>
        <w:pStyle w:val="ListParagraph"/>
        <w:numPr>
          <w:ilvl w:val="0"/>
          <w:numId w:val="5"/>
        </w:numPr>
        <w:rPr>
          <w:rFonts w:asciiTheme="minorHAnsi" w:hAnsiTheme="minorHAnsi" w:cstheme="minorHAnsi"/>
          <w:sz w:val="22"/>
          <w:szCs w:val="22"/>
        </w:rPr>
      </w:pPr>
      <w:r w:rsidRPr="007A17FE">
        <w:rPr>
          <w:rFonts w:asciiTheme="minorHAnsi" w:hAnsiTheme="minorHAnsi" w:cstheme="minorHAnsi"/>
          <w:sz w:val="22"/>
          <w:szCs w:val="22"/>
        </w:rPr>
        <w:t>You do not need to calculate the Complex Service Needs Score for households that screen into Short-Term Assistance, as they are prioritized on a first-come, first-served basis.</w:t>
      </w:r>
    </w:p>
    <w:p w14:paraId="54892235" w14:textId="6E098CBE" w:rsidR="007A17FE" w:rsidRPr="007A17FE" w:rsidRDefault="003D63B0" w:rsidP="007A17FE">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For the purposes of this activity, use only the information provided and do not assume other circumstances about the household.</w:t>
      </w:r>
    </w:p>
    <w:p w14:paraId="2117B1CF" w14:textId="77777777" w:rsidR="007A17FE" w:rsidRDefault="007A17FE" w:rsidP="007A17FE">
      <w:pPr>
        <w:pStyle w:val="Title"/>
        <w:rPr>
          <w:b/>
          <w:sz w:val="36"/>
          <w:szCs w:val="36"/>
        </w:rPr>
      </w:pPr>
    </w:p>
    <w:p w14:paraId="250D2047" w14:textId="77777777" w:rsidR="007A17FE" w:rsidRPr="003D63B0" w:rsidRDefault="007A17FE" w:rsidP="007A17FE">
      <w:pPr>
        <w:pStyle w:val="Title"/>
        <w:rPr>
          <w:rFonts w:ascii="Calibri" w:hAnsi="Calibri" w:cs="Calibri"/>
          <w:sz w:val="36"/>
          <w:szCs w:val="36"/>
        </w:rPr>
      </w:pPr>
      <w:r w:rsidRPr="003D63B0">
        <w:rPr>
          <w:rFonts w:ascii="Calibri" w:hAnsi="Calibri" w:cs="Calibri"/>
          <w:sz w:val="36"/>
          <w:szCs w:val="36"/>
        </w:rPr>
        <w:t xml:space="preserve">Scenario 1: </w:t>
      </w:r>
    </w:p>
    <w:p w14:paraId="1B29EE85" w14:textId="77777777" w:rsidR="003D63B0" w:rsidRDefault="007A17FE" w:rsidP="003D63B0">
      <w:r>
        <w:t>Danny, who is 30 years old, has been living under an overpass for 5 months. He works for a landscaping business during the summer and spring where he earns just enough to scrape by, but he is currently unemployed and without savings. A couple months ago, during a period of extreme cold, he was suffering from hypothermia and ended up staying in the Emergency Room for two nights. He is fully recovered from that event and has come in for assistance as he does not want to continue staying outside through the winter. Apart from this current episode of homelessness, Danny was also homeless for 7 months, 1 ½ years ago.</w:t>
      </w:r>
    </w:p>
    <w:p w14:paraId="68FA09F3" w14:textId="3157FA4C" w:rsidR="007A17FE" w:rsidRDefault="007A17FE" w:rsidP="003D63B0">
      <w:r w:rsidRPr="003D63B0">
        <w:rPr>
          <w:sz w:val="36"/>
          <w:szCs w:val="36"/>
        </w:rPr>
        <w:t xml:space="preserve">Scenario 2: </w:t>
      </w:r>
      <w:r w:rsidR="003D63B0">
        <w:br/>
      </w:r>
      <w:r>
        <w:t xml:space="preserve">After three months living with an abusive partner, Linda has fled and is staying in a domestic violence shelter with her daughter. DCF has an open case with </w:t>
      </w:r>
      <w:r w:rsidR="003D63B0">
        <w:t xml:space="preserve">her daughter; </w:t>
      </w:r>
      <w:r>
        <w:t>Linda fears her homeless status may jeopardize her case. Before moving in with her partner three months ago, Linda worked as a machine operator at a local manufacturing company, but her partner made her quit her job when she moved into his house. She has contacted her work and they have an opening for her to start next week, so she will begin to make $25/hour again. She has reached out to her previous landlord who does not currently have an opening but says he is happy to give her a good landlord reference if needed.</w:t>
      </w:r>
    </w:p>
    <w:p w14:paraId="5B5C9CF9" w14:textId="77777777" w:rsidR="007A17FE" w:rsidRPr="003D63B0" w:rsidRDefault="007A17FE" w:rsidP="007A17FE">
      <w:pPr>
        <w:pStyle w:val="Title"/>
        <w:rPr>
          <w:rFonts w:asciiTheme="minorHAnsi" w:hAnsiTheme="minorHAnsi" w:cstheme="minorHAnsi"/>
          <w:sz w:val="36"/>
          <w:szCs w:val="36"/>
        </w:rPr>
      </w:pPr>
      <w:r w:rsidRPr="003D63B0">
        <w:rPr>
          <w:rFonts w:asciiTheme="minorHAnsi" w:hAnsiTheme="minorHAnsi" w:cstheme="minorHAnsi"/>
          <w:sz w:val="36"/>
          <w:szCs w:val="36"/>
        </w:rPr>
        <w:t xml:space="preserve">Scenario 3: </w:t>
      </w:r>
    </w:p>
    <w:p w14:paraId="6BB5B4B7" w14:textId="77777777" w:rsidR="003D63B0" w:rsidRDefault="007A17FE" w:rsidP="00D647A8">
      <w:pPr>
        <w:pStyle w:val="Title"/>
        <w:rPr>
          <w:rFonts w:asciiTheme="minorHAnsi" w:hAnsiTheme="minorHAnsi" w:cstheme="minorHAnsi"/>
          <w:sz w:val="22"/>
          <w:szCs w:val="22"/>
        </w:rPr>
      </w:pPr>
      <w:r>
        <w:rPr>
          <w:rFonts w:asciiTheme="minorHAnsi" w:hAnsiTheme="minorHAnsi" w:cstheme="minorHAnsi"/>
          <w:sz w:val="22"/>
          <w:szCs w:val="22"/>
        </w:rPr>
        <w:t xml:space="preserve">Chris and </w:t>
      </w:r>
      <w:r w:rsidR="003D63B0">
        <w:rPr>
          <w:rFonts w:asciiTheme="minorHAnsi" w:hAnsiTheme="minorHAnsi" w:cstheme="minorHAnsi"/>
          <w:sz w:val="22"/>
          <w:szCs w:val="22"/>
        </w:rPr>
        <w:t>Caleb are a couple in their 40s</w:t>
      </w:r>
      <w:r>
        <w:rPr>
          <w:rFonts w:asciiTheme="minorHAnsi" w:hAnsiTheme="minorHAnsi" w:cstheme="minorHAnsi"/>
          <w:sz w:val="22"/>
          <w:szCs w:val="22"/>
        </w:rPr>
        <w:t xml:space="preserve">. Chris and Caleb have been in and out of homelessness for the last 5 years, for a total of 3 years. This most recent episode has lasted about one and a half years.  They both work on and off at a nearby convenience store, but it is difficult for the owner to continue employing them because they disappear for periods of time. Chris suffers from co-occurring bipolar disorder and substance use disorder; he reports both of these disorders when completing the assessment and currently is in treatment for neither. He stayed at an inpatient treatment program about six years ago. Six months ago, during period of mania, he stayed in a psychiatric facility for one month. Upon discharge, he refused services and moved back into the homeless encampment with Caleb. </w:t>
      </w:r>
    </w:p>
    <w:p w14:paraId="0A86E0D9" w14:textId="34E2D002" w:rsidR="00D647A8" w:rsidRPr="003D63B0" w:rsidRDefault="00D647A8" w:rsidP="00D647A8">
      <w:pPr>
        <w:pStyle w:val="Title"/>
        <w:rPr>
          <w:rFonts w:asciiTheme="minorHAnsi" w:hAnsiTheme="minorHAnsi" w:cstheme="minorHAnsi"/>
          <w:sz w:val="22"/>
          <w:szCs w:val="22"/>
        </w:rPr>
      </w:pPr>
      <w:r w:rsidRPr="00D647A8">
        <w:rPr>
          <w:sz w:val="44"/>
          <w:szCs w:val="44"/>
        </w:rPr>
        <w:lastRenderedPageBreak/>
        <w:t>Level of Assistance Section of Assessment</w:t>
      </w:r>
    </w:p>
    <w:tbl>
      <w:tblPr>
        <w:tblStyle w:val="TableGrid"/>
        <w:tblW w:w="14305" w:type="dxa"/>
        <w:tblLook w:val="04A0" w:firstRow="1" w:lastRow="0" w:firstColumn="1" w:lastColumn="0" w:noHBand="0" w:noVBand="1"/>
      </w:tblPr>
      <w:tblGrid>
        <w:gridCol w:w="1551"/>
        <w:gridCol w:w="8074"/>
        <w:gridCol w:w="1800"/>
        <w:gridCol w:w="720"/>
        <w:gridCol w:w="2160"/>
      </w:tblGrid>
      <w:tr w:rsidR="002A3868" w:rsidRPr="00431F10" w14:paraId="057B6239" w14:textId="77777777" w:rsidTr="00E22837">
        <w:trPr>
          <w:trHeight w:val="404"/>
        </w:trPr>
        <w:tc>
          <w:tcPr>
            <w:tcW w:w="1551" w:type="dxa"/>
            <w:shd w:val="clear" w:color="auto" w:fill="D9D9D9" w:themeFill="background1" w:themeFillShade="D9"/>
          </w:tcPr>
          <w:p w14:paraId="4DE96EA0" w14:textId="77777777" w:rsidR="002A3868" w:rsidRPr="00903BEF" w:rsidRDefault="002A3868" w:rsidP="002A3868">
            <w:pPr>
              <w:pStyle w:val="NoSpacing"/>
              <w:numPr>
                <w:ilvl w:val="0"/>
                <w:numId w:val="3"/>
              </w:numPr>
              <w:tabs>
                <w:tab w:val="left" w:pos="7620"/>
              </w:tabs>
              <w:spacing w:before="60" w:after="60"/>
              <w:rPr>
                <w:rFonts w:asciiTheme="minorHAnsi" w:hAnsiTheme="minorHAnsi"/>
                <w:b/>
                <w:i/>
                <w:color w:val="000000"/>
                <w:sz w:val="28"/>
                <w:szCs w:val="28"/>
              </w:rPr>
            </w:pPr>
          </w:p>
        </w:tc>
        <w:tc>
          <w:tcPr>
            <w:tcW w:w="12754" w:type="dxa"/>
            <w:gridSpan w:val="4"/>
            <w:shd w:val="clear" w:color="auto" w:fill="D9D9D9" w:themeFill="background1" w:themeFillShade="D9"/>
          </w:tcPr>
          <w:p w14:paraId="0F45D7FB" w14:textId="77777777" w:rsidR="002A3868" w:rsidRPr="00903BEF" w:rsidRDefault="002A3868" w:rsidP="00E22837">
            <w:pPr>
              <w:pStyle w:val="NoSpacing"/>
              <w:spacing w:before="60" w:after="60"/>
              <w:rPr>
                <w:rFonts w:asciiTheme="minorHAnsi" w:hAnsiTheme="minorHAnsi"/>
                <w:b/>
                <w:i/>
                <w:color w:val="000000"/>
                <w:sz w:val="28"/>
                <w:szCs w:val="28"/>
              </w:rPr>
            </w:pPr>
            <w:r w:rsidRPr="00903BEF">
              <w:rPr>
                <w:rFonts w:asciiTheme="minorHAnsi" w:hAnsiTheme="minorHAnsi"/>
                <w:b/>
                <w:i/>
                <w:color w:val="000000"/>
                <w:sz w:val="28"/>
                <w:szCs w:val="28"/>
              </w:rPr>
              <w:t>Screen for Short-Term Assistance (up to 3 months)</w:t>
            </w:r>
            <w:r w:rsidRPr="00903BEF">
              <w:rPr>
                <w:rFonts w:asciiTheme="minorHAnsi" w:hAnsiTheme="minorHAnsi"/>
                <w:b/>
                <w:i/>
                <w:color w:val="000000"/>
                <w:sz w:val="28"/>
                <w:szCs w:val="28"/>
              </w:rPr>
              <w:tab/>
            </w:r>
            <w:r>
              <w:rPr>
                <w:rFonts w:asciiTheme="minorHAnsi" w:hAnsiTheme="minorHAnsi"/>
                <w:b/>
                <w:i/>
                <w:color w:val="000000"/>
                <w:sz w:val="28"/>
                <w:szCs w:val="28"/>
              </w:rPr>
              <w:t xml:space="preserve">                                                     Score:</w:t>
            </w:r>
          </w:p>
        </w:tc>
      </w:tr>
      <w:tr w:rsidR="002A3868" w:rsidRPr="00431F10" w14:paraId="7D22B14B" w14:textId="77777777" w:rsidTr="00E22837">
        <w:trPr>
          <w:trHeight w:val="458"/>
        </w:trPr>
        <w:tc>
          <w:tcPr>
            <w:tcW w:w="1551" w:type="dxa"/>
            <w:vMerge w:val="restart"/>
            <w:shd w:val="clear" w:color="auto" w:fill="F2F2F2" w:themeFill="background1" w:themeFillShade="F2"/>
            <w:vAlign w:val="center"/>
          </w:tcPr>
          <w:p w14:paraId="6973D45C" w14:textId="77777777" w:rsidR="002A3868" w:rsidRPr="00431F10" w:rsidRDefault="002A3868" w:rsidP="00E22837">
            <w:pPr>
              <w:pStyle w:val="NoSpacing"/>
              <w:jc w:val="center"/>
              <w:rPr>
                <w:rFonts w:asciiTheme="minorHAnsi" w:hAnsiTheme="minorHAnsi"/>
                <w:b/>
                <w:color w:val="000000"/>
                <w:sz w:val="22"/>
                <w:szCs w:val="22"/>
              </w:rPr>
            </w:pPr>
            <w:r w:rsidRPr="00431F10">
              <w:rPr>
                <w:rFonts w:asciiTheme="minorHAnsi" w:hAnsiTheme="minorHAnsi"/>
                <w:b/>
                <w:color w:val="000000"/>
                <w:sz w:val="22"/>
                <w:szCs w:val="22"/>
              </w:rPr>
              <w:t>INCOME</w:t>
            </w:r>
          </w:p>
        </w:tc>
        <w:tc>
          <w:tcPr>
            <w:tcW w:w="8074" w:type="dxa"/>
            <w:vAlign w:val="center"/>
          </w:tcPr>
          <w:p w14:paraId="1BA6BB58" w14:textId="77777777" w:rsidR="002A3868" w:rsidRPr="00D647A8" w:rsidRDefault="002A3868" w:rsidP="00E22837">
            <w:pPr>
              <w:pStyle w:val="NoSpacing"/>
              <w:rPr>
                <w:rFonts w:asciiTheme="minorHAnsi" w:hAnsiTheme="minorHAnsi"/>
                <w:color w:val="000000"/>
                <w:sz w:val="21"/>
                <w:szCs w:val="21"/>
              </w:rPr>
            </w:pPr>
            <w:r w:rsidRPr="00D647A8">
              <w:rPr>
                <w:rFonts w:asciiTheme="minorHAnsi" w:hAnsiTheme="minorHAnsi"/>
                <w:color w:val="000000"/>
                <w:sz w:val="21"/>
                <w:szCs w:val="21"/>
              </w:rPr>
              <w:t>Do you have enough income right now to afford ongoing rent for your own apartment?</w:t>
            </w:r>
          </w:p>
        </w:tc>
        <w:tc>
          <w:tcPr>
            <w:tcW w:w="1800" w:type="dxa"/>
            <w:vAlign w:val="center"/>
          </w:tcPr>
          <w:p w14:paraId="666DE45A" w14:textId="77777777" w:rsidR="002A3868" w:rsidRPr="00D647A8" w:rsidRDefault="002A3868" w:rsidP="00E22837">
            <w:pPr>
              <w:pStyle w:val="NoSpacing"/>
              <w:jc w:val="center"/>
              <w:rPr>
                <w:rFonts w:asciiTheme="minorHAnsi" w:hAnsiTheme="minorHAnsi"/>
                <w:i/>
                <w:color w:val="000000"/>
                <w:sz w:val="21"/>
                <w:szCs w:val="21"/>
              </w:rPr>
            </w:pPr>
            <w:r w:rsidRPr="00D647A8">
              <w:rPr>
                <w:rFonts w:asciiTheme="minorHAnsi" w:hAnsiTheme="minorHAnsi"/>
                <w:i/>
                <w:color w:val="000000"/>
                <w:sz w:val="21"/>
                <w:szCs w:val="21"/>
              </w:rPr>
              <w:t>Yes = 1, No = 0</w:t>
            </w:r>
          </w:p>
        </w:tc>
        <w:tc>
          <w:tcPr>
            <w:tcW w:w="720" w:type="dxa"/>
            <w:vAlign w:val="center"/>
          </w:tcPr>
          <w:p w14:paraId="20DE322E" w14:textId="77777777" w:rsidR="002A3868" w:rsidRPr="00D647A8" w:rsidRDefault="002A3868" w:rsidP="00E22837">
            <w:pPr>
              <w:pStyle w:val="NoSpacing"/>
              <w:jc w:val="center"/>
              <w:rPr>
                <w:rFonts w:asciiTheme="minorHAnsi" w:hAnsiTheme="minorHAnsi"/>
                <w:i/>
                <w:color w:val="000000"/>
                <w:sz w:val="21"/>
                <w:szCs w:val="21"/>
              </w:rPr>
            </w:pPr>
          </w:p>
        </w:tc>
        <w:tc>
          <w:tcPr>
            <w:tcW w:w="2160" w:type="dxa"/>
            <w:vMerge w:val="restart"/>
            <w:vAlign w:val="center"/>
          </w:tcPr>
          <w:p w14:paraId="0737CE41" w14:textId="77777777" w:rsidR="002A3868" w:rsidRPr="00D647A8" w:rsidRDefault="002A3868" w:rsidP="00E22837">
            <w:pPr>
              <w:pStyle w:val="NoSpacing"/>
              <w:jc w:val="center"/>
              <w:rPr>
                <w:rFonts w:asciiTheme="minorHAnsi" w:hAnsiTheme="minorHAnsi"/>
                <w:i/>
                <w:color w:val="000000"/>
                <w:sz w:val="21"/>
                <w:szCs w:val="21"/>
              </w:rPr>
            </w:pPr>
            <w:r w:rsidRPr="00D647A8">
              <w:rPr>
                <w:rFonts w:asciiTheme="minorHAnsi" w:hAnsiTheme="minorHAnsi"/>
                <w:i/>
                <w:color w:val="000000"/>
                <w:sz w:val="21"/>
                <w:szCs w:val="21"/>
              </w:rPr>
              <w:t>Total Income Score = _____</w:t>
            </w:r>
          </w:p>
          <w:p w14:paraId="02F0484B" w14:textId="77777777" w:rsidR="002A3868" w:rsidRPr="00D647A8" w:rsidRDefault="002A3868" w:rsidP="00E22837">
            <w:pPr>
              <w:pStyle w:val="NoSpacing"/>
              <w:jc w:val="center"/>
              <w:rPr>
                <w:rFonts w:asciiTheme="minorHAnsi" w:hAnsiTheme="minorHAnsi"/>
                <w:i/>
                <w:color w:val="000000"/>
                <w:sz w:val="21"/>
                <w:szCs w:val="21"/>
              </w:rPr>
            </w:pPr>
          </w:p>
          <w:p w14:paraId="57120CF5" w14:textId="77777777" w:rsidR="002A3868" w:rsidRPr="00D647A8" w:rsidRDefault="0064693E" w:rsidP="00E22837">
            <w:pPr>
              <w:pStyle w:val="NoSpacing"/>
              <w:jc w:val="center"/>
              <w:rPr>
                <w:rFonts w:asciiTheme="minorHAnsi" w:hAnsiTheme="minorHAnsi"/>
                <w:i/>
                <w:color w:val="000000"/>
                <w:sz w:val="21"/>
                <w:szCs w:val="21"/>
              </w:rPr>
            </w:pPr>
            <w:sdt>
              <w:sdtPr>
                <w:rPr>
                  <w:rFonts w:asciiTheme="minorHAnsi" w:hAnsiTheme="minorHAnsi"/>
                  <w:i/>
                  <w:color w:val="000000"/>
                  <w:sz w:val="21"/>
                  <w:szCs w:val="21"/>
                </w:rPr>
                <w:id w:val="50587334"/>
                <w14:checkbox>
                  <w14:checked w14:val="0"/>
                  <w14:checkedState w14:val="2612" w14:font="MS Gothic"/>
                  <w14:uncheckedState w14:val="2610" w14:font="MS Gothic"/>
                </w14:checkbox>
              </w:sdtPr>
              <w:sdtEndPr/>
              <w:sdtContent>
                <w:r w:rsidR="002A3868" w:rsidRPr="00D647A8">
                  <w:rPr>
                    <w:rFonts w:ascii="MS Gothic" w:eastAsia="MS Gothic" w:hAnsi="MS Gothic" w:hint="eastAsia"/>
                    <w:i/>
                    <w:color w:val="000000"/>
                    <w:sz w:val="21"/>
                    <w:szCs w:val="21"/>
                  </w:rPr>
                  <w:t>☐</w:t>
                </w:r>
              </w:sdtContent>
            </w:sdt>
            <w:r w:rsidR="002A3868" w:rsidRPr="00D647A8">
              <w:rPr>
                <w:rFonts w:asciiTheme="minorHAnsi" w:hAnsiTheme="minorHAnsi"/>
                <w:i/>
                <w:color w:val="000000"/>
                <w:sz w:val="21"/>
                <w:szCs w:val="21"/>
              </w:rPr>
              <w:t xml:space="preserve"> Score &gt;=1</w:t>
            </w:r>
          </w:p>
          <w:p w14:paraId="6A87F72F" w14:textId="77777777" w:rsidR="002A3868" w:rsidRPr="00D647A8" w:rsidRDefault="002A3868" w:rsidP="00E22837">
            <w:pPr>
              <w:pStyle w:val="NoSpacing"/>
              <w:jc w:val="center"/>
              <w:rPr>
                <w:rFonts w:asciiTheme="minorHAnsi" w:hAnsiTheme="minorHAnsi"/>
                <w:i/>
                <w:color w:val="000000"/>
                <w:sz w:val="21"/>
                <w:szCs w:val="21"/>
              </w:rPr>
            </w:pPr>
            <w:r w:rsidRPr="00D647A8">
              <w:rPr>
                <w:rFonts w:asciiTheme="minorHAnsi" w:hAnsiTheme="minorHAnsi"/>
                <w:i/>
                <w:color w:val="000000"/>
                <w:sz w:val="21"/>
                <w:szCs w:val="21"/>
              </w:rPr>
              <w:t>Criteria Met</w:t>
            </w:r>
          </w:p>
        </w:tc>
      </w:tr>
      <w:tr w:rsidR="002A3868" w:rsidRPr="00431F10" w14:paraId="07516C9B" w14:textId="77777777" w:rsidTr="00E22837">
        <w:trPr>
          <w:trHeight w:val="620"/>
        </w:trPr>
        <w:tc>
          <w:tcPr>
            <w:tcW w:w="1551" w:type="dxa"/>
            <w:vMerge/>
            <w:shd w:val="clear" w:color="auto" w:fill="F2F2F2" w:themeFill="background1" w:themeFillShade="F2"/>
          </w:tcPr>
          <w:p w14:paraId="36F887AD" w14:textId="77777777" w:rsidR="002A3868" w:rsidRPr="00431F10" w:rsidRDefault="002A3868" w:rsidP="00E22837">
            <w:pPr>
              <w:pStyle w:val="NoSpacing"/>
              <w:rPr>
                <w:rFonts w:asciiTheme="minorHAnsi" w:hAnsiTheme="minorHAnsi"/>
                <w:color w:val="000000"/>
                <w:sz w:val="22"/>
                <w:szCs w:val="22"/>
              </w:rPr>
            </w:pPr>
          </w:p>
        </w:tc>
        <w:tc>
          <w:tcPr>
            <w:tcW w:w="8074" w:type="dxa"/>
            <w:vAlign w:val="center"/>
          </w:tcPr>
          <w:p w14:paraId="7779D462" w14:textId="77777777" w:rsidR="002A3868" w:rsidRPr="00D647A8" w:rsidRDefault="002A3868" w:rsidP="00E22837">
            <w:pPr>
              <w:pStyle w:val="NoSpacing"/>
              <w:rPr>
                <w:rFonts w:asciiTheme="minorHAnsi" w:hAnsiTheme="minorHAnsi"/>
                <w:color w:val="000000"/>
                <w:sz w:val="21"/>
                <w:szCs w:val="21"/>
              </w:rPr>
            </w:pPr>
            <w:r w:rsidRPr="00D647A8">
              <w:rPr>
                <w:rFonts w:asciiTheme="minorHAnsi" w:hAnsiTheme="minorHAnsi"/>
                <w:color w:val="000000"/>
                <w:sz w:val="21"/>
                <w:szCs w:val="21"/>
              </w:rPr>
              <w:t xml:space="preserve">Do you expect that your income will increase in the next three months, such as a raise from a job or pending military, retirement, alimony, child support or social security benefits? </w:t>
            </w:r>
            <w:r w:rsidRPr="00D647A8">
              <w:rPr>
                <w:rFonts w:asciiTheme="minorHAnsi" w:hAnsiTheme="minorHAnsi"/>
                <w:i/>
                <w:color w:val="000000"/>
                <w:sz w:val="21"/>
                <w:szCs w:val="21"/>
              </w:rPr>
              <w:t>(reasonable expectation)</w:t>
            </w:r>
          </w:p>
        </w:tc>
        <w:tc>
          <w:tcPr>
            <w:tcW w:w="1800" w:type="dxa"/>
            <w:vAlign w:val="center"/>
          </w:tcPr>
          <w:p w14:paraId="17D599F5" w14:textId="77777777" w:rsidR="002A3868" w:rsidRPr="00D647A8" w:rsidRDefault="002A3868" w:rsidP="00E22837">
            <w:pPr>
              <w:pStyle w:val="NoSpacing"/>
              <w:jc w:val="center"/>
              <w:rPr>
                <w:rFonts w:asciiTheme="minorHAnsi" w:hAnsiTheme="minorHAnsi"/>
                <w:i/>
                <w:color w:val="000000"/>
                <w:sz w:val="21"/>
                <w:szCs w:val="21"/>
              </w:rPr>
            </w:pPr>
            <w:r w:rsidRPr="00D647A8">
              <w:rPr>
                <w:rFonts w:asciiTheme="minorHAnsi" w:hAnsiTheme="minorHAnsi"/>
                <w:i/>
                <w:color w:val="000000"/>
                <w:sz w:val="21"/>
                <w:szCs w:val="21"/>
              </w:rPr>
              <w:t>Yes = 1, No = 0</w:t>
            </w:r>
          </w:p>
        </w:tc>
        <w:tc>
          <w:tcPr>
            <w:tcW w:w="720" w:type="dxa"/>
            <w:vAlign w:val="center"/>
          </w:tcPr>
          <w:p w14:paraId="78800446" w14:textId="77777777" w:rsidR="002A3868" w:rsidRPr="00D647A8" w:rsidRDefault="002A3868" w:rsidP="00E22837">
            <w:pPr>
              <w:pStyle w:val="NoSpacing"/>
              <w:jc w:val="center"/>
              <w:rPr>
                <w:rFonts w:asciiTheme="minorHAnsi" w:hAnsiTheme="minorHAnsi"/>
                <w:i/>
                <w:color w:val="000000"/>
                <w:sz w:val="21"/>
                <w:szCs w:val="21"/>
              </w:rPr>
            </w:pPr>
          </w:p>
        </w:tc>
        <w:tc>
          <w:tcPr>
            <w:tcW w:w="2160" w:type="dxa"/>
            <w:vMerge/>
            <w:vAlign w:val="center"/>
          </w:tcPr>
          <w:p w14:paraId="6230DB14" w14:textId="77777777" w:rsidR="002A3868" w:rsidRPr="00D647A8" w:rsidRDefault="002A3868" w:rsidP="00E22837">
            <w:pPr>
              <w:pStyle w:val="NoSpacing"/>
              <w:jc w:val="center"/>
              <w:rPr>
                <w:rFonts w:asciiTheme="minorHAnsi" w:hAnsiTheme="minorHAnsi"/>
                <w:i/>
                <w:color w:val="000000"/>
                <w:sz w:val="21"/>
                <w:szCs w:val="21"/>
              </w:rPr>
            </w:pPr>
          </w:p>
        </w:tc>
      </w:tr>
      <w:tr w:rsidR="002A3868" w:rsidRPr="00431F10" w14:paraId="7A430C05" w14:textId="77777777" w:rsidTr="00E22837">
        <w:trPr>
          <w:trHeight w:val="431"/>
        </w:trPr>
        <w:tc>
          <w:tcPr>
            <w:tcW w:w="1551" w:type="dxa"/>
            <w:vMerge/>
            <w:shd w:val="clear" w:color="auto" w:fill="F2F2F2" w:themeFill="background1" w:themeFillShade="F2"/>
          </w:tcPr>
          <w:p w14:paraId="59C01DB8" w14:textId="77777777" w:rsidR="002A3868" w:rsidRPr="00431F10" w:rsidRDefault="002A3868" w:rsidP="00E22837">
            <w:pPr>
              <w:pStyle w:val="NoSpacing"/>
              <w:rPr>
                <w:rFonts w:asciiTheme="minorHAnsi" w:hAnsiTheme="minorHAnsi"/>
                <w:color w:val="000000"/>
                <w:sz w:val="22"/>
                <w:szCs w:val="22"/>
              </w:rPr>
            </w:pPr>
          </w:p>
        </w:tc>
        <w:tc>
          <w:tcPr>
            <w:tcW w:w="8074" w:type="dxa"/>
            <w:vAlign w:val="center"/>
          </w:tcPr>
          <w:p w14:paraId="3A410A83" w14:textId="77777777" w:rsidR="002A3868" w:rsidRPr="00D647A8" w:rsidRDefault="002A3868" w:rsidP="00E22837">
            <w:pPr>
              <w:pStyle w:val="NoSpacing"/>
              <w:rPr>
                <w:rFonts w:asciiTheme="minorHAnsi" w:hAnsiTheme="minorHAnsi"/>
                <w:color w:val="000000"/>
                <w:sz w:val="21"/>
                <w:szCs w:val="21"/>
              </w:rPr>
            </w:pPr>
            <w:r w:rsidRPr="00D647A8">
              <w:rPr>
                <w:rFonts w:asciiTheme="minorHAnsi" w:hAnsiTheme="minorHAnsi"/>
                <w:color w:val="000000"/>
                <w:sz w:val="21"/>
                <w:szCs w:val="21"/>
              </w:rPr>
              <w:t>In the next three months, will you receive subsidized housing?</w:t>
            </w:r>
            <w:r w:rsidRPr="00D647A8">
              <w:rPr>
                <w:rFonts w:asciiTheme="minorHAnsi" w:hAnsiTheme="minorHAnsi"/>
                <w:i/>
                <w:color w:val="000000"/>
                <w:sz w:val="21"/>
                <w:szCs w:val="21"/>
              </w:rPr>
              <w:t xml:space="preserve"> (documentation)</w:t>
            </w:r>
          </w:p>
        </w:tc>
        <w:tc>
          <w:tcPr>
            <w:tcW w:w="1800" w:type="dxa"/>
            <w:vAlign w:val="center"/>
          </w:tcPr>
          <w:p w14:paraId="6C3D284B" w14:textId="77777777" w:rsidR="002A3868" w:rsidRPr="00D647A8" w:rsidRDefault="002A3868" w:rsidP="00E22837">
            <w:pPr>
              <w:pStyle w:val="NoSpacing"/>
              <w:jc w:val="center"/>
              <w:rPr>
                <w:rFonts w:asciiTheme="minorHAnsi" w:hAnsiTheme="minorHAnsi"/>
                <w:i/>
                <w:color w:val="000000"/>
                <w:sz w:val="21"/>
                <w:szCs w:val="21"/>
              </w:rPr>
            </w:pPr>
            <w:r w:rsidRPr="00D647A8">
              <w:rPr>
                <w:rFonts w:asciiTheme="minorHAnsi" w:hAnsiTheme="minorHAnsi"/>
                <w:i/>
                <w:color w:val="000000"/>
                <w:sz w:val="21"/>
                <w:szCs w:val="21"/>
              </w:rPr>
              <w:t>Yes = 1, No = 0</w:t>
            </w:r>
          </w:p>
        </w:tc>
        <w:tc>
          <w:tcPr>
            <w:tcW w:w="720" w:type="dxa"/>
            <w:vAlign w:val="center"/>
          </w:tcPr>
          <w:p w14:paraId="013FA3E2" w14:textId="77777777" w:rsidR="002A3868" w:rsidRPr="00D647A8" w:rsidRDefault="002A3868" w:rsidP="00E22837">
            <w:pPr>
              <w:pStyle w:val="NoSpacing"/>
              <w:jc w:val="center"/>
              <w:rPr>
                <w:rFonts w:asciiTheme="minorHAnsi" w:hAnsiTheme="minorHAnsi"/>
                <w:i/>
                <w:color w:val="000000"/>
                <w:sz w:val="21"/>
                <w:szCs w:val="21"/>
              </w:rPr>
            </w:pPr>
          </w:p>
        </w:tc>
        <w:tc>
          <w:tcPr>
            <w:tcW w:w="2160" w:type="dxa"/>
            <w:vMerge/>
            <w:vAlign w:val="center"/>
          </w:tcPr>
          <w:p w14:paraId="017ED877" w14:textId="77777777" w:rsidR="002A3868" w:rsidRPr="00D647A8" w:rsidRDefault="002A3868" w:rsidP="00E22837">
            <w:pPr>
              <w:pStyle w:val="NoSpacing"/>
              <w:jc w:val="center"/>
              <w:rPr>
                <w:rFonts w:asciiTheme="minorHAnsi" w:hAnsiTheme="minorHAnsi"/>
                <w:i/>
                <w:color w:val="000000"/>
                <w:sz w:val="21"/>
                <w:szCs w:val="21"/>
              </w:rPr>
            </w:pPr>
          </w:p>
        </w:tc>
      </w:tr>
      <w:tr w:rsidR="002A3868" w:rsidRPr="00431F10" w14:paraId="3D431510" w14:textId="77777777" w:rsidTr="00E22837">
        <w:trPr>
          <w:trHeight w:val="620"/>
        </w:trPr>
        <w:tc>
          <w:tcPr>
            <w:tcW w:w="1551" w:type="dxa"/>
            <w:vMerge/>
            <w:shd w:val="clear" w:color="auto" w:fill="F2F2F2" w:themeFill="background1" w:themeFillShade="F2"/>
          </w:tcPr>
          <w:p w14:paraId="79310965" w14:textId="77777777" w:rsidR="002A3868" w:rsidRPr="00431F10" w:rsidRDefault="002A3868" w:rsidP="00E22837">
            <w:pPr>
              <w:pStyle w:val="NoSpacing"/>
              <w:rPr>
                <w:rFonts w:asciiTheme="minorHAnsi" w:hAnsiTheme="minorHAnsi"/>
                <w:color w:val="000000"/>
                <w:sz w:val="22"/>
                <w:szCs w:val="22"/>
              </w:rPr>
            </w:pPr>
          </w:p>
        </w:tc>
        <w:tc>
          <w:tcPr>
            <w:tcW w:w="8074" w:type="dxa"/>
            <w:vAlign w:val="center"/>
          </w:tcPr>
          <w:p w14:paraId="694256A8" w14:textId="77777777" w:rsidR="002A3868" w:rsidRPr="00D647A8" w:rsidRDefault="002A3868" w:rsidP="00E22837">
            <w:pPr>
              <w:pStyle w:val="NoSpacing"/>
              <w:rPr>
                <w:rFonts w:asciiTheme="minorHAnsi" w:hAnsiTheme="minorHAnsi"/>
                <w:color w:val="000000"/>
                <w:sz w:val="21"/>
                <w:szCs w:val="21"/>
              </w:rPr>
            </w:pPr>
            <w:r w:rsidRPr="00D647A8">
              <w:rPr>
                <w:rFonts w:asciiTheme="minorHAnsi" w:hAnsiTheme="minorHAnsi"/>
                <w:color w:val="000000"/>
                <w:sz w:val="21"/>
                <w:szCs w:val="21"/>
              </w:rPr>
              <w:t xml:space="preserve">In the next three months, will your </w:t>
            </w:r>
            <w:proofErr w:type="gramStart"/>
            <w:r w:rsidRPr="00D647A8">
              <w:rPr>
                <w:rFonts w:asciiTheme="minorHAnsi" w:hAnsiTheme="minorHAnsi"/>
                <w:color w:val="000000"/>
                <w:sz w:val="21"/>
                <w:szCs w:val="21"/>
              </w:rPr>
              <w:t>households</w:t>
            </w:r>
            <w:proofErr w:type="gramEnd"/>
            <w:r w:rsidRPr="00D647A8">
              <w:rPr>
                <w:rFonts w:asciiTheme="minorHAnsi" w:hAnsiTheme="minorHAnsi"/>
                <w:color w:val="000000"/>
                <w:sz w:val="21"/>
                <w:szCs w:val="21"/>
              </w:rPr>
              <w:t xml:space="preserve"> expenses decrease enough so that you can afford your own apartment?</w:t>
            </w:r>
          </w:p>
        </w:tc>
        <w:tc>
          <w:tcPr>
            <w:tcW w:w="1800" w:type="dxa"/>
            <w:vAlign w:val="center"/>
          </w:tcPr>
          <w:p w14:paraId="31036BAF" w14:textId="77777777" w:rsidR="002A3868" w:rsidRPr="00D647A8" w:rsidRDefault="002A3868" w:rsidP="00E22837">
            <w:pPr>
              <w:pStyle w:val="NoSpacing"/>
              <w:jc w:val="center"/>
              <w:rPr>
                <w:rFonts w:asciiTheme="minorHAnsi" w:hAnsiTheme="minorHAnsi"/>
                <w:i/>
                <w:color w:val="000000"/>
                <w:sz w:val="21"/>
                <w:szCs w:val="21"/>
              </w:rPr>
            </w:pPr>
            <w:r w:rsidRPr="00D647A8">
              <w:rPr>
                <w:rFonts w:asciiTheme="minorHAnsi" w:hAnsiTheme="minorHAnsi"/>
                <w:i/>
                <w:color w:val="000000"/>
                <w:sz w:val="21"/>
                <w:szCs w:val="21"/>
              </w:rPr>
              <w:t>Yes = 1, No = 0</w:t>
            </w:r>
          </w:p>
        </w:tc>
        <w:tc>
          <w:tcPr>
            <w:tcW w:w="720" w:type="dxa"/>
            <w:vAlign w:val="center"/>
          </w:tcPr>
          <w:p w14:paraId="6B46EDB1" w14:textId="77777777" w:rsidR="002A3868" w:rsidRPr="00D647A8" w:rsidRDefault="002A3868" w:rsidP="00E22837">
            <w:pPr>
              <w:pStyle w:val="NoSpacing"/>
              <w:jc w:val="center"/>
              <w:rPr>
                <w:rFonts w:asciiTheme="minorHAnsi" w:hAnsiTheme="minorHAnsi"/>
                <w:i/>
                <w:color w:val="000000"/>
                <w:sz w:val="21"/>
                <w:szCs w:val="21"/>
              </w:rPr>
            </w:pPr>
          </w:p>
        </w:tc>
        <w:tc>
          <w:tcPr>
            <w:tcW w:w="2160" w:type="dxa"/>
            <w:vMerge/>
            <w:vAlign w:val="center"/>
          </w:tcPr>
          <w:p w14:paraId="1B198654" w14:textId="77777777" w:rsidR="002A3868" w:rsidRPr="00D647A8" w:rsidRDefault="002A3868" w:rsidP="00E22837">
            <w:pPr>
              <w:pStyle w:val="NoSpacing"/>
              <w:jc w:val="center"/>
              <w:rPr>
                <w:rFonts w:asciiTheme="minorHAnsi" w:hAnsiTheme="minorHAnsi"/>
                <w:i/>
                <w:color w:val="000000"/>
                <w:sz w:val="21"/>
                <w:szCs w:val="21"/>
              </w:rPr>
            </w:pPr>
          </w:p>
        </w:tc>
      </w:tr>
      <w:tr w:rsidR="002A3868" w:rsidRPr="00431F10" w14:paraId="6F34C4A3" w14:textId="77777777" w:rsidTr="00E22837">
        <w:trPr>
          <w:trHeight w:val="620"/>
        </w:trPr>
        <w:tc>
          <w:tcPr>
            <w:tcW w:w="1551" w:type="dxa"/>
            <w:vMerge w:val="restart"/>
            <w:shd w:val="clear" w:color="auto" w:fill="F2F2F2" w:themeFill="background1" w:themeFillShade="F2"/>
            <w:vAlign w:val="center"/>
          </w:tcPr>
          <w:p w14:paraId="518BEAC4" w14:textId="77777777" w:rsidR="002A3868" w:rsidRPr="00431F10" w:rsidRDefault="002A3868" w:rsidP="00E22837">
            <w:pPr>
              <w:pStyle w:val="NoSpacing"/>
              <w:jc w:val="center"/>
              <w:rPr>
                <w:rFonts w:asciiTheme="minorHAnsi" w:hAnsiTheme="minorHAnsi"/>
                <w:b/>
                <w:color w:val="000000"/>
                <w:sz w:val="22"/>
                <w:szCs w:val="22"/>
              </w:rPr>
            </w:pPr>
            <w:r w:rsidRPr="00431F10">
              <w:rPr>
                <w:rFonts w:asciiTheme="minorHAnsi" w:hAnsiTheme="minorHAnsi"/>
                <w:b/>
                <w:color w:val="000000"/>
                <w:sz w:val="22"/>
                <w:szCs w:val="22"/>
              </w:rPr>
              <w:t>OPPORTUNITY</w:t>
            </w:r>
          </w:p>
        </w:tc>
        <w:tc>
          <w:tcPr>
            <w:tcW w:w="8074" w:type="dxa"/>
            <w:vAlign w:val="center"/>
          </w:tcPr>
          <w:p w14:paraId="7FBA46E1" w14:textId="77777777" w:rsidR="002A3868" w:rsidRPr="00D647A8" w:rsidRDefault="002A3868" w:rsidP="00E22837">
            <w:pPr>
              <w:pStyle w:val="NoSpacing"/>
              <w:rPr>
                <w:rFonts w:asciiTheme="minorHAnsi" w:hAnsiTheme="minorHAnsi"/>
                <w:color w:val="000000"/>
                <w:sz w:val="21"/>
                <w:szCs w:val="21"/>
              </w:rPr>
            </w:pPr>
            <w:r w:rsidRPr="00D647A8">
              <w:rPr>
                <w:rFonts w:asciiTheme="minorHAnsi" w:hAnsiTheme="minorHAnsi"/>
                <w:color w:val="000000"/>
                <w:sz w:val="21"/>
                <w:szCs w:val="21"/>
              </w:rPr>
              <w:t xml:space="preserve">Have you ever been asked to leave your apartment or given legal papers asking you to leave?    </w:t>
            </w:r>
            <w:r w:rsidRPr="00D647A8">
              <w:rPr>
                <w:rFonts w:asciiTheme="minorHAnsi" w:hAnsiTheme="minorHAnsi"/>
                <w:b/>
                <w:i/>
                <w:color w:val="000000"/>
                <w:sz w:val="21"/>
                <w:szCs w:val="21"/>
              </w:rPr>
              <w:t>If yes</w:t>
            </w:r>
            <w:proofErr w:type="gramStart"/>
            <w:r w:rsidRPr="00D647A8">
              <w:rPr>
                <w:rFonts w:asciiTheme="minorHAnsi" w:hAnsiTheme="minorHAnsi"/>
                <w:b/>
                <w:i/>
                <w:color w:val="000000"/>
                <w:sz w:val="21"/>
                <w:szCs w:val="21"/>
              </w:rPr>
              <w:t xml:space="preserve">,  </w:t>
            </w:r>
            <w:r w:rsidRPr="00D647A8">
              <w:rPr>
                <w:rFonts w:asciiTheme="minorHAnsi" w:hAnsiTheme="minorHAnsi"/>
                <w:b/>
                <w:color w:val="000000"/>
                <w:sz w:val="21"/>
                <w:szCs w:val="21"/>
              </w:rPr>
              <w:t>How</w:t>
            </w:r>
            <w:proofErr w:type="gramEnd"/>
            <w:r w:rsidRPr="00D647A8">
              <w:rPr>
                <w:rFonts w:asciiTheme="minorHAnsi" w:hAnsiTheme="minorHAnsi"/>
                <w:b/>
                <w:color w:val="000000"/>
                <w:sz w:val="21"/>
                <w:szCs w:val="21"/>
              </w:rPr>
              <w:t xml:space="preserve"> many times?</w:t>
            </w:r>
            <w:r w:rsidRPr="00D647A8">
              <w:rPr>
                <w:rFonts w:asciiTheme="minorHAnsi" w:hAnsiTheme="minorHAnsi"/>
                <w:color w:val="000000"/>
                <w:sz w:val="21"/>
                <w:szCs w:val="21"/>
              </w:rPr>
              <w:t xml:space="preserve">  ___________</w:t>
            </w:r>
          </w:p>
        </w:tc>
        <w:tc>
          <w:tcPr>
            <w:tcW w:w="1800" w:type="dxa"/>
            <w:vAlign w:val="center"/>
          </w:tcPr>
          <w:p w14:paraId="283E123C" w14:textId="77777777" w:rsidR="002A3868" w:rsidRPr="00D647A8" w:rsidRDefault="002A3868" w:rsidP="00E22837">
            <w:pPr>
              <w:pStyle w:val="NoSpacing"/>
              <w:jc w:val="center"/>
              <w:rPr>
                <w:rFonts w:asciiTheme="minorHAnsi" w:hAnsiTheme="minorHAnsi"/>
                <w:i/>
                <w:color w:val="000000"/>
                <w:sz w:val="21"/>
                <w:szCs w:val="21"/>
              </w:rPr>
            </w:pPr>
            <w:r w:rsidRPr="00D647A8">
              <w:rPr>
                <w:rFonts w:asciiTheme="minorHAnsi" w:hAnsiTheme="minorHAnsi"/>
                <w:i/>
                <w:color w:val="000000"/>
                <w:sz w:val="21"/>
                <w:szCs w:val="21"/>
              </w:rPr>
              <w:t>Score 1 if No (exclude pending)</w:t>
            </w:r>
          </w:p>
        </w:tc>
        <w:tc>
          <w:tcPr>
            <w:tcW w:w="720" w:type="dxa"/>
            <w:vAlign w:val="center"/>
          </w:tcPr>
          <w:p w14:paraId="704E623C" w14:textId="77777777" w:rsidR="002A3868" w:rsidRPr="00D647A8" w:rsidRDefault="002A3868" w:rsidP="00E22837">
            <w:pPr>
              <w:pStyle w:val="NoSpacing"/>
              <w:jc w:val="center"/>
              <w:rPr>
                <w:rFonts w:asciiTheme="minorHAnsi" w:hAnsiTheme="minorHAnsi"/>
                <w:i/>
                <w:color w:val="000000"/>
                <w:sz w:val="21"/>
                <w:szCs w:val="21"/>
              </w:rPr>
            </w:pPr>
          </w:p>
        </w:tc>
        <w:tc>
          <w:tcPr>
            <w:tcW w:w="2160" w:type="dxa"/>
            <w:vMerge w:val="restart"/>
            <w:vAlign w:val="center"/>
          </w:tcPr>
          <w:p w14:paraId="0A1B7ADB" w14:textId="77777777" w:rsidR="002A3868" w:rsidRPr="00D647A8" w:rsidRDefault="002A3868" w:rsidP="00E22837">
            <w:pPr>
              <w:pStyle w:val="NoSpacing"/>
              <w:jc w:val="center"/>
              <w:rPr>
                <w:rFonts w:asciiTheme="minorHAnsi" w:hAnsiTheme="minorHAnsi"/>
                <w:i/>
                <w:color w:val="000000"/>
                <w:sz w:val="21"/>
                <w:szCs w:val="21"/>
              </w:rPr>
            </w:pPr>
            <w:r w:rsidRPr="00D647A8">
              <w:rPr>
                <w:rFonts w:asciiTheme="minorHAnsi" w:hAnsiTheme="minorHAnsi"/>
                <w:i/>
                <w:color w:val="000000"/>
                <w:sz w:val="21"/>
                <w:szCs w:val="21"/>
              </w:rPr>
              <w:t>Total Opportunity Score = _____</w:t>
            </w:r>
          </w:p>
          <w:p w14:paraId="5B44DC21" w14:textId="77777777" w:rsidR="002A3868" w:rsidRPr="00D647A8" w:rsidRDefault="002A3868" w:rsidP="00E22837">
            <w:pPr>
              <w:pStyle w:val="NoSpacing"/>
              <w:jc w:val="center"/>
              <w:rPr>
                <w:rFonts w:asciiTheme="minorHAnsi" w:hAnsiTheme="minorHAnsi"/>
                <w:i/>
                <w:color w:val="000000"/>
                <w:sz w:val="21"/>
                <w:szCs w:val="21"/>
              </w:rPr>
            </w:pPr>
          </w:p>
          <w:p w14:paraId="7BBDBD25" w14:textId="77777777" w:rsidR="002A3868" w:rsidRPr="00D647A8" w:rsidRDefault="0064693E" w:rsidP="00E22837">
            <w:pPr>
              <w:pStyle w:val="NoSpacing"/>
              <w:jc w:val="center"/>
              <w:rPr>
                <w:rFonts w:asciiTheme="minorHAnsi" w:hAnsiTheme="minorHAnsi"/>
                <w:i/>
                <w:color w:val="000000"/>
                <w:sz w:val="21"/>
                <w:szCs w:val="21"/>
              </w:rPr>
            </w:pPr>
            <w:sdt>
              <w:sdtPr>
                <w:rPr>
                  <w:rFonts w:asciiTheme="minorHAnsi" w:hAnsiTheme="minorHAnsi"/>
                  <w:i/>
                  <w:color w:val="000000"/>
                  <w:sz w:val="21"/>
                  <w:szCs w:val="21"/>
                </w:rPr>
                <w:id w:val="-1182280362"/>
                <w14:checkbox>
                  <w14:checked w14:val="0"/>
                  <w14:checkedState w14:val="2612" w14:font="MS Gothic"/>
                  <w14:uncheckedState w14:val="2610" w14:font="MS Gothic"/>
                </w14:checkbox>
              </w:sdtPr>
              <w:sdtEndPr/>
              <w:sdtContent>
                <w:r w:rsidR="002A3868" w:rsidRPr="00D647A8">
                  <w:rPr>
                    <w:rFonts w:ascii="MS Gothic" w:eastAsia="MS Gothic" w:hAnsi="MS Gothic" w:hint="eastAsia"/>
                    <w:i/>
                    <w:color w:val="000000"/>
                    <w:sz w:val="21"/>
                    <w:szCs w:val="21"/>
                  </w:rPr>
                  <w:t>☐</w:t>
                </w:r>
              </w:sdtContent>
            </w:sdt>
            <w:r w:rsidR="002A3868" w:rsidRPr="00D647A8">
              <w:rPr>
                <w:rFonts w:asciiTheme="minorHAnsi" w:hAnsiTheme="minorHAnsi"/>
                <w:i/>
                <w:color w:val="000000"/>
                <w:sz w:val="21"/>
                <w:szCs w:val="21"/>
              </w:rPr>
              <w:t xml:space="preserve"> Score &gt;=1</w:t>
            </w:r>
          </w:p>
          <w:p w14:paraId="390E2882" w14:textId="77777777" w:rsidR="002A3868" w:rsidRPr="00D647A8" w:rsidRDefault="002A3868" w:rsidP="00E22837">
            <w:pPr>
              <w:pStyle w:val="NoSpacing"/>
              <w:jc w:val="center"/>
              <w:rPr>
                <w:rFonts w:asciiTheme="minorHAnsi" w:hAnsiTheme="minorHAnsi"/>
                <w:i/>
                <w:color w:val="000000"/>
                <w:sz w:val="21"/>
                <w:szCs w:val="21"/>
              </w:rPr>
            </w:pPr>
            <w:r w:rsidRPr="00D647A8">
              <w:rPr>
                <w:rFonts w:asciiTheme="minorHAnsi" w:hAnsiTheme="minorHAnsi"/>
                <w:i/>
                <w:color w:val="000000"/>
                <w:sz w:val="21"/>
                <w:szCs w:val="21"/>
              </w:rPr>
              <w:t>Criteria Met</w:t>
            </w:r>
          </w:p>
        </w:tc>
      </w:tr>
      <w:tr w:rsidR="002A3868" w:rsidRPr="00431F10" w14:paraId="2502BC8E" w14:textId="77777777" w:rsidTr="00E22837">
        <w:trPr>
          <w:trHeight w:val="431"/>
        </w:trPr>
        <w:tc>
          <w:tcPr>
            <w:tcW w:w="1551" w:type="dxa"/>
            <w:vMerge/>
            <w:shd w:val="clear" w:color="auto" w:fill="F2F2F2" w:themeFill="background1" w:themeFillShade="F2"/>
          </w:tcPr>
          <w:p w14:paraId="56689102" w14:textId="77777777" w:rsidR="002A3868" w:rsidRPr="00431F10" w:rsidRDefault="002A3868" w:rsidP="00E22837">
            <w:pPr>
              <w:pStyle w:val="NoSpacing"/>
              <w:rPr>
                <w:rFonts w:asciiTheme="minorHAnsi" w:hAnsiTheme="minorHAnsi"/>
                <w:color w:val="000000"/>
                <w:sz w:val="22"/>
                <w:szCs w:val="22"/>
              </w:rPr>
            </w:pPr>
          </w:p>
        </w:tc>
        <w:tc>
          <w:tcPr>
            <w:tcW w:w="8074" w:type="dxa"/>
            <w:vAlign w:val="center"/>
          </w:tcPr>
          <w:p w14:paraId="048FD3DF" w14:textId="77777777" w:rsidR="002A3868" w:rsidRPr="00D647A8" w:rsidRDefault="002A3868" w:rsidP="00E22837">
            <w:pPr>
              <w:pStyle w:val="NoSpacing"/>
              <w:rPr>
                <w:rFonts w:asciiTheme="minorHAnsi" w:hAnsiTheme="minorHAnsi"/>
                <w:color w:val="000000"/>
                <w:sz w:val="21"/>
                <w:szCs w:val="21"/>
              </w:rPr>
            </w:pPr>
            <w:r w:rsidRPr="00D647A8">
              <w:rPr>
                <w:rFonts w:asciiTheme="minorHAnsi" w:hAnsiTheme="minorHAnsi"/>
                <w:color w:val="000000"/>
                <w:sz w:val="21"/>
                <w:szCs w:val="21"/>
              </w:rPr>
              <w:t>Do you have any good or fair landlord references?</w:t>
            </w:r>
          </w:p>
        </w:tc>
        <w:tc>
          <w:tcPr>
            <w:tcW w:w="1800" w:type="dxa"/>
            <w:vAlign w:val="center"/>
          </w:tcPr>
          <w:p w14:paraId="1CBFB2D5" w14:textId="77777777" w:rsidR="002A3868" w:rsidRPr="00D647A8" w:rsidRDefault="002A3868" w:rsidP="00E22837">
            <w:pPr>
              <w:pStyle w:val="NoSpacing"/>
              <w:jc w:val="center"/>
              <w:rPr>
                <w:rFonts w:asciiTheme="minorHAnsi" w:hAnsiTheme="minorHAnsi"/>
                <w:i/>
                <w:color w:val="000000"/>
                <w:sz w:val="21"/>
                <w:szCs w:val="21"/>
              </w:rPr>
            </w:pPr>
            <w:r w:rsidRPr="00D647A8">
              <w:rPr>
                <w:rFonts w:asciiTheme="minorHAnsi" w:hAnsiTheme="minorHAnsi"/>
                <w:i/>
                <w:color w:val="000000"/>
                <w:sz w:val="21"/>
                <w:szCs w:val="21"/>
              </w:rPr>
              <w:t>Yes = 1, No = 0</w:t>
            </w:r>
          </w:p>
        </w:tc>
        <w:tc>
          <w:tcPr>
            <w:tcW w:w="720" w:type="dxa"/>
            <w:vAlign w:val="center"/>
          </w:tcPr>
          <w:p w14:paraId="013C5E4A" w14:textId="77777777" w:rsidR="002A3868" w:rsidRPr="00D647A8" w:rsidRDefault="002A3868" w:rsidP="00E22837">
            <w:pPr>
              <w:pStyle w:val="NoSpacing"/>
              <w:jc w:val="center"/>
              <w:rPr>
                <w:rFonts w:asciiTheme="minorHAnsi" w:hAnsiTheme="minorHAnsi"/>
                <w:i/>
                <w:color w:val="000000"/>
                <w:sz w:val="21"/>
                <w:szCs w:val="21"/>
              </w:rPr>
            </w:pPr>
          </w:p>
        </w:tc>
        <w:tc>
          <w:tcPr>
            <w:tcW w:w="2160" w:type="dxa"/>
            <w:vMerge/>
          </w:tcPr>
          <w:p w14:paraId="03F9E63F" w14:textId="77777777" w:rsidR="002A3868" w:rsidRPr="00D647A8" w:rsidRDefault="002A3868" w:rsidP="00E22837">
            <w:pPr>
              <w:pStyle w:val="NoSpacing"/>
              <w:rPr>
                <w:rFonts w:asciiTheme="minorHAnsi" w:hAnsiTheme="minorHAnsi"/>
                <w:i/>
                <w:color w:val="000000"/>
                <w:sz w:val="21"/>
                <w:szCs w:val="21"/>
              </w:rPr>
            </w:pPr>
          </w:p>
        </w:tc>
      </w:tr>
      <w:tr w:rsidR="002A3868" w:rsidRPr="00431F10" w14:paraId="6BD82236" w14:textId="77777777" w:rsidTr="00E22837">
        <w:trPr>
          <w:trHeight w:val="440"/>
        </w:trPr>
        <w:tc>
          <w:tcPr>
            <w:tcW w:w="1551" w:type="dxa"/>
            <w:vMerge/>
            <w:shd w:val="clear" w:color="auto" w:fill="F2F2F2" w:themeFill="background1" w:themeFillShade="F2"/>
          </w:tcPr>
          <w:p w14:paraId="7508655D" w14:textId="77777777" w:rsidR="002A3868" w:rsidRPr="00431F10" w:rsidRDefault="002A3868" w:rsidP="00E22837">
            <w:pPr>
              <w:pStyle w:val="NoSpacing"/>
              <w:rPr>
                <w:rFonts w:asciiTheme="minorHAnsi" w:hAnsiTheme="minorHAnsi"/>
                <w:color w:val="000000"/>
                <w:sz w:val="22"/>
                <w:szCs w:val="22"/>
              </w:rPr>
            </w:pPr>
          </w:p>
        </w:tc>
        <w:tc>
          <w:tcPr>
            <w:tcW w:w="8074" w:type="dxa"/>
            <w:vAlign w:val="center"/>
          </w:tcPr>
          <w:p w14:paraId="5E25902A" w14:textId="77777777" w:rsidR="002A3868" w:rsidRPr="00D647A8" w:rsidRDefault="002A3868" w:rsidP="00E22837">
            <w:pPr>
              <w:pStyle w:val="NoSpacing"/>
              <w:rPr>
                <w:rFonts w:asciiTheme="minorHAnsi" w:hAnsiTheme="minorHAnsi"/>
                <w:color w:val="000000"/>
                <w:sz w:val="21"/>
                <w:szCs w:val="21"/>
              </w:rPr>
            </w:pPr>
            <w:r w:rsidRPr="00D647A8">
              <w:rPr>
                <w:rFonts w:asciiTheme="minorHAnsi" w:hAnsiTheme="minorHAnsi"/>
                <w:color w:val="000000"/>
                <w:sz w:val="21"/>
                <w:szCs w:val="21"/>
              </w:rPr>
              <w:t xml:space="preserve">Do you have your next housing secured? </w:t>
            </w:r>
            <w:r w:rsidRPr="00D647A8">
              <w:rPr>
                <w:rFonts w:asciiTheme="minorHAnsi" w:hAnsiTheme="minorHAnsi"/>
                <w:i/>
                <w:color w:val="000000"/>
                <w:sz w:val="21"/>
                <w:szCs w:val="21"/>
              </w:rPr>
              <w:t>(documented offer from landlord for a unit)</w:t>
            </w:r>
          </w:p>
        </w:tc>
        <w:tc>
          <w:tcPr>
            <w:tcW w:w="1800" w:type="dxa"/>
            <w:vAlign w:val="center"/>
          </w:tcPr>
          <w:p w14:paraId="621888BA" w14:textId="77777777" w:rsidR="002A3868" w:rsidRPr="00D647A8" w:rsidRDefault="002A3868" w:rsidP="00E22837">
            <w:pPr>
              <w:pStyle w:val="NoSpacing"/>
              <w:jc w:val="center"/>
              <w:rPr>
                <w:rFonts w:asciiTheme="minorHAnsi" w:hAnsiTheme="minorHAnsi"/>
                <w:i/>
                <w:color w:val="000000"/>
                <w:sz w:val="21"/>
                <w:szCs w:val="21"/>
              </w:rPr>
            </w:pPr>
            <w:r w:rsidRPr="00D647A8">
              <w:rPr>
                <w:rFonts w:asciiTheme="minorHAnsi" w:hAnsiTheme="minorHAnsi"/>
                <w:i/>
                <w:color w:val="000000"/>
                <w:sz w:val="21"/>
                <w:szCs w:val="21"/>
              </w:rPr>
              <w:t>Yes = 1, No = 0</w:t>
            </w:r>
          </w:p>
        </w:tc>
        <w:tc>
          <w:tcPr>
            <w:tcW w:w="720" w:type="dxa"/>
            <w:vAlign w:val="center"/>
          </w:tcPr>
          <w:p w14:paraId="62422FDE" w14:textId="77777777" w:rsidR="002A3868" w:rsidRPr="00D647A8" w:rsidRDefault="002A3868" w:rsidP="00E22837">
            <w:pPr>
              <w:pStyle w:val="NoSpacing"/>
              <w:jc w:val="center"/>
              <w:rPr>
                <w:rFonts w:asciiTheme="minorHAnsi" w:hAnsiTheme="minorHAnsi"/>
                <w:i/>
                <w:color w:val="000000"/>
                <w:sz w:val="21"/>
                <w:szCs w:val="21"/>
              </w:rPr>
            </w:pPr>
          </w:p>
        </w:tc>
        <w:tc>
          <w:tcPr>
            <w:tcW w:w="2160" w:type="dxa"/>
            <w:vMerge/>
          </w:tcPr>
          <w:p w14:paraId="203351DC" w14:textId="77777777" w:rsidR="002A3868" w:rsidRPr="00D647A8" w:rsidRDefault="002A3868" w:rsidP="00E22837">
            <w:pPr>
              <w:pStyle w:val="NoSpacing"/>
              <w:rPr>
                <w:rFonts w:asciiTheme="minorHAnsi" w:hAnsiTheme="minorHAnsi"/>
                <w:i/>
                <w:color w:val="000000"/>
                <w:sz w:val="21"/>
                <w:szCs w:val="21"/>
              </w:rPr>
            </w:pPr>
          </w:p>
        </w:tc>
      </w:tr>
      <w:tr w:rsidR="002A3868" w:rsidRPr="00431F10" w14:paraId="1C9D67AF" w14:textId="77777777" w:rsidTr="00E22837">
        <w:trPr>
          <w:cantSplit/>
          <w:trHeight w:val="20"/>
        </w:trPr>
        <w:tc>
          <w:tcPr>
            <w:tcW w:w="1551" w:type="dxa"/>
            <w:shd w:val="clear" w:color="auto" w:fill="F2F2F2" w:themeFill="background1" w:themeFillShade="F2"/>
            <w:vAlign w:val="center"/>
          </w:tcPr>
          <w:p w14:paraId="5DA561C9" w14:textId="77777777" w:rsidR="002A3868" w:rsidRPr="00431F10" w:rsidRDefault="002A3868" w:rsidP="00E22837">
            <w:pPr>
              <w:pStyle w:val="NoSpacing"/>
              <w:jc w:val="center"/>
              <w:rPr>
                <w:rFonts w:asciiTheme="minorHAnsi" w:hAnsiTheme="minorHAnsi"/>
                <w:b/>
                <w:color w:val="000000"/>
                <w:sz w:val="22"/>
                <w:szCs w:val="22"/>
              </w:rPr>
            </w:pPr>
            <w:r w:rsidRPr="00431F10">
              <w:rPr>
                <w:rFonts w:asciiTheme="minorHAnsi" w:hAnsiTheme="minorHAnsi"/>
                <w:b/>
                <w:color w:val="000000"/>
                <w:sz w:val="22"/>
                <w:szCs w:val="22"/>
              </w:rPr>
              <w:t>SITUATION</w:t>
            </w:r>
          </w:p>
        </w:tc>
        <w:tc>
          <w:tcPr>
            <w:tcW w:w="8074" w:type="dxa"/>
            <w:vAlign w:val="center"/>
          </w:tcPr>
          <w:p w14:paraId="2CA532B7" w14:textId="77777777" w:rsidR="002A3868" w:rsidRPr="00D647A8" w:rsidRDefault="002A3868" w:rsidP="00E22837">
            <w:pPr>
              <w:pStyle w:val="NoSpacing"/>
              <w:rPr>
                <w:rFonts w:asciiTheme="minorHAnsi" w:hAnsiTheme="minorHAnsi"/>
                <w:i/>
                <w:color w:val="000000"/>
                <w:sz w:val="21"/>
                <w:szCs w:val="21"/>
              </w:rPr>
            </w:pPr>
            <w:r w:rsidRPr="00D647A8">
              <w:rPr>
                <w:rFonts w:asciiTheme="minorHAnsi" w:hAnsiTheme="minorHAnsi"/>
                <w:i/>
                <w:color w:val="000000"/>
                <w:sz w:val="21"/>
                <w:szCs w:val="21"/>
              </w:rPr>
              <w:t>From previous questions: First episode of homelessness in the past three years?</w:t>
            </w:r>
          </w:p>
        </w:tc>
        <w:tc>
          <w:tcPr>
            <w:tcW w:w="1800" w:type="dxa"/>
            <w:vAlign w:val="center"/>
          </w:tcPr>
          <w:p w14:paraId="58975006" w14:textId="77777777" w:rsidR="002A3868" w:rsidRPr="00D647A8" w:rsidRDefault="002A3868" w:rsidP="00E22837">
            <w:pPr>
              <w:pStyle w:val="NoSpacing"/>
              <w:jc w:val="center"/>
              <w:rPr>
                <w:rFonts w:asciiTheme="minorHAnsi" w:hAnsiTheme="minorHAnsi"/>
                <w:i/>
                <w:color w:val="000000"/>
                <w:sz w:val="21"/>
                <w:szCs w:val="21"/>
              </w:rPr>
            </w:pPr>
            <w:r w:rsidRPr="00D647A8">
              <w:rPr>
                <w:rFonts w:asciiTheme="minorHAnsi" w:hAnsiTheme="minorHAnsi"/>
                <w:i/>
                <w:color w:val="000000"/>
                <w:sz w:val="21"/>
                <w:szCs w:val="21"/>
              </w:rPr>
              <w:t>Yes = 1, No = 0</w:t>
            </w:r>
          </w:p>
        </w:tc>
        <w:tc>
          <w:tcPr>
            <w:tcW w:w="720" w:type="dxa"/>
            <w:vAlign w:val="center"/>
          </w:tcPr>
          <w:p w14:paraId="3FE5E333" w14:textId="77777777" w:rsidR="002A3868" w:rsidRPr="00D647A8" w:rsidRDefault="002A3868" w:rsidP="00E22837">
            <w:pPr>
              <w:pStyle w:val="NoSpacing"/>
              <w:jc w:val="center"/>
              <w:rPr>
                <w:rFonts w:asciiTheme="minorHAnsi" w:hAnsiTheme="minorHAnsi"/>
                <w:i/>
                <w:color w:val="000000"/>
                <w:sz w:val="21"/>
                <w:szCs w:val="21"/>
              </w:rPr>
            </w:pPr>
          </w:p>
        </w:tc>
        <w:tc>
          <w:tcPr>
            <w:tcW w:w="2160" w:type="dxa"/>
            <w:vAlign w:val="center"/>
          </w:tcPr>
          <w:p w14:paraId="714A0061" w14:textId="77777777" w:rsidR="002A3868" w:rsidRPr="00D647A8" w:rsidRDefault="0064693E" w:rsidP="00E22837">
            <w:pPr>
              <w:pStyle w:val="NoSpacing"/>
              <w:jc w:val="center"/>
              <w:rPr>
                <w:rFonts w:asciiTheme="minorHAnsi" w:hAnsiTheme="minorHAnsi"/>
                <w:i/>
                <w:color w:val="000000"/>
                <w:sz w:val="21"/>
                <w:szCs w:val="21"/>
              </w:rPr>
            </w:pPr>
            <w:sdt>
              <w:sdtPr>
                <w:rPr>
                  <w:rFonts w:asciiTheme="minorHAnsi" w:hAnsiTheme="minorHAnsi"/>
                  <w:i/>
                  <w:color w:val="000000"/>
                  <w:sz w:val="21"/>
                  <w:szCs w:val="21"/>
                </w:rPr>
                <w:id w:val="-720363564"/>
                <w14:checkbox>
                  <w14:checked w14:val="0"/>
                  <w14:checkedState w14:val="2612" w14:font="MS Gothic"/>
                  <w14:uncheckedState w14:val="2610" w14:font="MS Gothic"/>
                </w14:checkbox>
              </w:sdtPr>
              <w:sdtEndPr/>
              <w:sdtContent>
                <w:r w:rsidR="002A3868" w:rsidRPr="00D647A8">
                  <w:rPr>
                    <w:rFonts w:ascii="MS Gothic" w:eastAsia="MS Gothic" w:hAnsi="MS Gothic" w:hint="eastAsia"/>
                    <w:i/>
                    <w:color w:val="000000"/>
                    <w:sz w:val="21"/>
                    <w:szCs w:val="21"/>
                  </w:rPr>
                  <w:t>☐</w:t>
                </w:r>
              </w:sdtContent>
            </w:sdt>
            <w:r w:rsidR="002A3868" w:rsidRPr="00D647A8">
              <w:rPr>
                <w:rFonts w:asciiTheme="minorHAnsi" w:hAnsiTheme="minorHAnsi"/>
                <w:i/>
                <w:color w:val="000000"/>
                <w:sz w:val="21"/>
                <w:szCs w:val="21"/>
              </w:rPr>
              <w:t xml:space="preserve"> Score = 1</w:t>
            </w:r>
          </w:p>
          <w:p w14:paraId="3EFD75CF" w14:textId="77777777" w:rsidR="002A3868" w:rsidRPr="00D647A8" w:rsidRDefault="002A3868" w:rsidP="00E22837">
            <w:pPr>
              <w:pStyle w:val="NoSpacing"/>
              <w:jc w:val="center"/>
              <w:rPr>
                <w:rFonts w:asciiTheme="minorHAnsi" w:hAnsiTheme="minorHAnsi"/>
                <w:i/>
                <w:color w:val="000000"/>
                <w:sz w:val="21"/>
                <w:szCs w:val="21"/>
              </w:rPr>
            </w:pPr>
            <w:r w:rsidRPr="00D647A8">
              <w:rPr>
                <w:rFonts w:asciiTheme="minorHAnsi" w:hAnsiTheme="minorHAnsi"/>
                <w:i/>
                <w:color w:val="000000"/>
                <w:sz w:val="21"/>
                <w:szCs w:val="21"/>
              </w:rPr>
              <w:t>Criteria Met</w:t>
            </w:r>
          </w:p>
        </w:tc>
      </w:tr>
      <w:tr w:rsidR="002A3868" w:rsidRPr="00431F10" w14:paraId="46D08793" w14:textId="77777777" w:rsidTr="00E22837">
        <w:trPr>
          <w:trHeight w:val="503"/>
        </w:trPr>
        <w:tc>
          <w:tcPr>
            <w:tcW w:w="14305" w:type="dxa"/>
            <w:gridSpan w:val="5"/>
            <w:vAlign w:val="center"/>
          </w:tcPr>
          <w:p w14:paraId="5D9F641D" w14:textId="77777777" w:rsidR="002A3868" w:rsidRPr="00D647A8" w:rsidRDefault="0064693E" w:rsidP="00E22837">
            <w:pPr>
              <w:pStyle w:val="NoSpacing"/>
              <w:jc w:val="center"/>
              <w:rPr>
                <w:rFonts w:asciiTheme="minorHAnsi" w:hAnsiTheme="minorHAnsi"/>
                <w:b/>
                <w:color w:val="000000"/>
                <w:sz w:val="21"/>
                <w:szCs w:val="21"/>
              </w:rPr>
            </w:pPr>
            <w:sdt>
              <w:sdtPr>
                <w:rPr>
                  <w:rFonts w:asciiTheme="minorHAnsi" w:hAnsiTheme="minorHAnsi"/>
                  <w:b/>
                  <w:color w:val="000000"/>
                  <w:sz w:val="21"/>
                  <w:szCs w:val="21"/>
                </w:rPr>
                <w:id w:val="-1795203843"/>
                <w14:checkbox>
                  <w14:checked w14:val="0"/>
                  <w14:checkedState w14:val="2612" w14:font="MS Gothic"/>
                  <w14:uncheckedState w14:val="2610" w14:font="MS Gothic"/>
                </w14:checkbox>
              </w:sdtPr>
              <w:sdtEndPr/>
              <w:sdtContent>
                <w:r w:rsidR="002A3868" w:rsidRPr="00D647A8">
                  <w:rPr>
                    <w:rFonts w:ascii="MS Gothic" w:eastAsia="MS Gothic" w:hAnsi="MS Gothic" w:hint="eastAsia"/>
                    <w:b/>
                    <w:color w:val="000000"/>
                    <w:sz w:val="21"/>
                    <w:szCs w:val="21"/>
                  </w:rPr>
                  <w:t>☐</w:t>
                </w:r>
              </w:sdtContent>
            </w:sdt>
            <w:r w:rsidR="002A3868" w:rsidRPr="00D647A8">
              <w:rPr>
                <w:rFonts w:asciiTheme="minorHAnsi" w:hAnsiTheme="minorHAnsi"/>
                <w:b/>
                <w:color w:val="000000"/>
                <w:sz w:val="21"/>
                <w:szCs w:val="21"/>
              </w:rPr>
              <w:t xml:space="preserve"> CHECK HERE IF ALL OF THE LAST COLUMN IS CHECKED – ALL CRITERIA ARE MET; HOUSEHOLD SCREENS IN FOR SHORT-TERM ASSISTANCE</w:t>
            </w:r>
          </w:p>
        </w:tc>
      </w:tr>
      <w:tr w:rsidR="002A3868" w:rsidRPr="00431F10" w14:paraId="171FDEB9" w14:textId="77777777" w:rsidTr="00E22837">
        <w:trPr>
          <w:trHeight w:val="377"/>
        </w:trPr>
        <w:tc>
          <w:tcPr>
            <w:tcW w:w="1551" w:type="dxa"/>
            <w:shd w:val="clear" w:color="auto" w:fill="D9D9D9" w:themeFill="background1" w:themeFillShade="D9"/>
          </w:tcPr>
          <w:p w14:paraId="48EDE07A" w14:textId="77777777" w:rsidR="002A3868" w:rsidRPr="00903BEF" w:rsidRDefault="002A3868" w:rsidP="002A3868">
            <w:pPr>
              <w:pStyle w:val="NoSpacing"/>
              <w:numPr>
                <w:ilvl w:val="0"/>
                <w:numId w:val="3"/>
              </w:numPr>
              <w:tabs>
                <w:tab w:val="left" w:pos="7620"/>
              </w:tabs>
              <w:spacing w:before="60" w:after="60"/>
              <w:rPr>
                <w:rFonts w:asciiTheme="minorHAnsi" w:hAnsiTheme="minorHAnsi"/>
                <w:b/>
                <w:i/>
                <w:color w:val="000000"/>
                <w:sz w:val="28"/>
                <w:szCs w:val="28"/>
              </w:rPr>
            </w:pPr>
          </w:p>
        </w:tc>
        <w:tc>
          <w:tcPr>
            <w:tcW w:w="12754" w:type="dxa"/>
            <w:gridSpan w:val="4"/>
            <w:shd w:val="clear" w:color="auto" w:fill="D9D9D9" w:themeFill="background1" w:themeFillShade="D9"/>
          </w:tcPr>
          <w:p w14:paraId="68C98C7F" w14:textId="77777777" w:rsidR="002A3868" w:rsidRPr="00903BEF" w:rsidRDefault="002A3868" w:rsidP="00E22837">
            <w:pPr>
              <w:pStyle w:val="NoSpacing"/>
              <w:spacing w:before="60" w:after="60"/>
              <w:rPr>
                <w:rFonts w:asciiTheme="minorHAnsi" w:hAnsiTheme="minorHAnsi"/>
                <w:b/>
                <w:i/>
                <w:color w:val="000000"/>
                <w:sz w:val="28"/>
                <w:szCs w:val="28"/>
              </w:rPr>
            </w:pPr>
            <w:r w:rsidRPr="00903BEF">
              <w:rPr>
                <w:rFonts w:asciiTheme="minorHAnsi" w:hAnsiTheme="minorHAnsi"/>
                <w:b/>
                <w:i/>
                <w:color w:val="000000"/>
                <w:sz w:val="28"/>
                <w:szCs w:val="28"/>
              </w:rPr>
              <w:t>Screen for Long-Term Assistance (more than 24 months)</w:t>
            </w:r>
            <w:r w:rsidRPr="00903BEF">
              <w:rPr>
                <w:rFonts w:asciiTheme="minorHAnsi" w:hAnsiTheme="minorHAnsi"/>
                <w:b/>
                <w:i/>
                <w:color w:val="000000"/>
                <w:sz w:val="28"/>
                <w:szCs w:val="28"/>
              </w:rPr>
              <w:tab/>
            </w:r>
            <w:r>
              <w:rPr>
                <w:rFonts w:asciiTheme="minorHAnsi" w:hAnsiTheme="minorHAnsi"/>
                <w:b/>
                <w:i/>
                <w:color w:val="000000"/>
                <w:sz w:val="28"/>
                <w:szCs w:val="28"/>
              </w:rPr>
              <w:t xml:space="preserve">                                        Score:</w:t>
            </w:r>
          </w:p>
        </w:tc>
      </w:tr>
      <w:tr w:rsidR="002A3868" w:rsidRPr="00431F10" w14:paraId="3D95B928" w14:textId="77777777" w:rsidTr="00E22837">
        <w:trPr>
          <w:trHeight w:val="710"/>
        </w:trPr>
        <w:tc>
          <w:tcPr>
            <w:tcW w:w="9625" w:type="dxa"/>
            <w:gridSpan w:val="2"/>
            <w:vAlign w:val="center"/>
          </w:tcPr>
          <w:p w14:paraId="3CB018FA" w14:textId="77777777" w:rsidR="002A3868" w:rsidRPr="00D647A8" w:rsidRDefault="002A3868" w:rsidP="00E22837">
            <w:pPr>
              <w:pStyle w:val="Footer"/>
              <w:rPr>
                <w:rFonts w:asciiTheme="minorHAnsi" w:hAnsiTheme="minorHAnsi"/>
                <w:sz w:val="21"/>
                <w:szCs w:val="21"/>
              </w:rPr>
            </w:pPr>
            <w:r w:rsidRPr="00D647A8">
              <w:rPr>
                <w:rFonts w:asciiTheme="minorHAnsi" w:hAnsiTheme="minorHAnsi"/>
                <w:i/>
                <w:color w:val="000000"/>
                <w:sz w:val="21"/>
                <w:szCs w:val="21"/>
              </w:rPr>
              <w:t>Has the client been</w:t>
            </w:r>
            <w:r w:rsidRPr="00D647A8">
              <w:rPr>
                <w:rFonts w:asciiTheme="minorHAnsi" w:hAnsiTheme="minorHAnsi"/>
                <w:i/>
                <w:sz w:val="21"/>
                <w:szCs w:val="21"/>
              </w:rPr>
              <w:t xml:space="preserve"> experiencing homelessness (this episode) continuously for one year or more OR has had at least 4 episodes of homelessness in past 3 years </w:t>
            </w:r>
            <w:r w:rsidRPr="00D647A8">
              <w:rPr>
                <w:rFonts w:asciiTheme="minorHAnsi" w:hAnsiTheme="minorHAnsi"/>
                <w:i/>
                <w:color w:val="000000"/>
                <w:sz w:val="21"/>
                <w:szCs w:val="21"/>
              </w:rPr>
              <w:t>(previously determined)?</w:t>
            </w:r>
          </w:p>
        </w:tc>
        <w:tc>
          <w:tcPr>
            <w:tcW w:w="1800" w:type="dxa"/>
            <w:vAlign w:val="center"/>
          </w:tcPr>
          <w:p w14:paraId="4ABB0A62" w14:textId="77777777" w:rsidR="002A3868" w:rsidRPr="00D647A8" w:rsidRDefault="002A3868" w:rsidP="00E22837">
            <w:pPr>
              <w:pStyle w:val="NoSpacing"/>
              <w:jc w:val="center"/>
              <w:rPr>
                <w:rFonts w:asciiTheme="minorHAnsi" w:hAnsiTheme="minorHAnsi"/>
                <w:i/>
                <w:color w:val="000000"/>
                <w:sz w:val="21"/>
                <w:szCs w:val="21"/>
              </w:rPr>
            </w:pPr>
            <w:r w:rsidRPr="00D647A8">
              <w:rPr>
                <w:rFonts w:asciiTheme="minorHAnsi" w:hAnsiTheme="minorHAnsi"/>
                <w:i/>
                <w:color w:val="000000"/>
                <w:sz w:val="21"/>
                <w:szCs w:val="21"/>
              </w:rPr>
              <w:t>Yes = 1, No = 0</w:t>
            </w:r>
          </w:p>
        </w:tc>
        <w:tc>
          <w:tcPr>
            <w:tcW w:w="720" w:type="dxa"/>
            <w:vAlign w:val="center"/>
          </w:tcPr>
          <w:p w14:paraId="048A2A19" w14:textId="77777777" w:rsidR="002A3868" w:rsidRPr="00D647A8" w:rsidRDefault="002A3868" w:rsidP="00E22837">
            <w:pPr>
              <w:pStyle w:val="NoSpacing"/>
              <w:jc w:val="center"/>
              <w:rPr>
                <w:rFonts w:asciiTheme="minorHAnsi" w:hAnsiTheme="minorHAnsi"/>
                <w:i/>
                <w:color w:val="000000"/>
                <w:sz w:val="21"/>
                <w:szCs w:val="21"/>
              </w:rPr>
            </w:pPr>
          </w:p>
        </w:tc>
        <w:tc>
          <w:tcPr>
            <w:tcW w:w="2160" w:type="dxa"/>
            <w:vMerge w:val="restart"/>
            <w:vAlign w:val="center"/>
          </w:tcPr>
          <w:p w14:paraId="437DA20D" w14:textId="77777777" w:rsidR="002A3868" w:rsidRPr="00D647A8" w:rsidRDefault="0064693E" w:rsidP="00E22837">
            <w:pPr>
              <w:pStyle w:val="NoSpacing"/>
              <w:jc w:val="center"/>
              <w:rPr>
                <w:rFonts w:asciiTheme="minorHAnsi" w:hAnsiTheme="minorHAnsi"/>
                <w:i/>
                <w:color w:val="000000"/>
                <w:sz w:val="21"/>
                <w:szCs w:val="21"/>
              </w:rPr>
            </w:pPr>
            <w:sdt>
              <w:sdtPr>
                <w:rPr>
                  <w:rFonts w:asciiTheme="minorHAnsi" w:hAnsiTheme="minorHAnsi"/>
                  <w:i/>
                  <w:color w:val="000000"/>
                  <w:sz w:val="21"/>
                  <w:szCs w:val="21"/>
                </w:rPr>
                <w:id w:val="1404650426"/>
                <w14:checkbox>
                  <w14:checked w14:val="0"/>
                  <w14:checkedState w14:val="2612" w14:font="MS Gothic"/>
                  <w14:uncheckedState w14:val="2610" w14:font="MS Gothic"/>
                </w14:checkbox>
              </w:sdtPr>
              <w:sdtEndPr/>
              <w:sdtContent>
                <w:r w:rsidR="002A3868" w:rsidRPr="00D647A8">
                  <w:rPr>
                    <w:rFonts w:ascii="MS Gothic" w:eastAsia="MS Gothic" w:hAnsi="MS Gothic" w:hint="eastAsia"/>
                    <w:i/>
                    <w:color w:val="000000"/>
                    <w:sz w:val="21"/>
                    <w:szCs w:val="21"/>
                  </w:rPr>
                  <w:t>☐</w:t>
                </w:r>
              </w:sdtContent>
            </w:sdt>
            <w:r w:rsidR="002A3868" w:rsidRPr="00D647A8">
              <w:rPr>
                <w:rFonts w:asciiTheme="minorHAnsi" w:hAnsiTheme="minorHAnsi"/>
                <w:i/>
                <w:color w:val="000000"/>
                <w:sz w:val="21"/>
                <w:szCs w:val="21"/>
              </w:rPr>
              <w:t xml:space="preserve"> Score &gt;=1</w:t>
            </w:r>
          </w:p>
          <w:p w14:paraId="45BEA391" w14:textId="77777777" w:rsidR="002A3868" w:rsidRPr="00903BEF" w:rsidRDefault="002A3868" w:rsidP="00E22837">
            <w:pPr>
              <w:pStyle w:val="NoSpacing"/>
              <w:jc w:val="center"/>
              <w:rPr>
                <w:rFonts w:asciiTheme="minorHAnsi" w:hAnsiTheme="minorHAnsi"/>
                <w:i/>
                <w:color w:val="000000"/>
                <w:sz w:val="22"/>
                <w:szCs w:val="22"/>
              </w:rPr>
            </w:pPr>
            <w:r w:rsidRPr="00D647A8">
              <w:rPr>
                <w:rFonts w:asciiTheme="minorHAnsi" w:hAnsiTheme="minorHAnsi"/>
                <w:b/>
                <w:i/>
                <w:color w:val="000000"/>
                <w:sz w:val="21"/>
                <w:szCs w:val="21"/>
              </w:rPr>
              <w:t>Household Screens In for Long-term Assistance</w:t>
            </w:r>
            <w:r w:rsidRPr="00903BEF">
              <w:rPr>
                <w:rFonts w:asciiTheme="minorHAnsi" w:hAnsiTheme="minorHAnsi"/>
                <w:i/>
                <w:color w:val="000000"/>
                <w:sz w:val="22"/>
                <w:szCs w:val="22"/>
              </w:rPr>
              <w:t xml:space="preserve"> </w:t>
            </w:r>
          </w:p>
        </w:tc>
      </w:tr>
      <w:tr w:rsidR="002A3868" w:rsidRPr="00431F10" w14:paraId="70584621" w14:textId="77777777" w:rsidTr="00E22837">
        <w:trPr>
          <w:trHeight w:val="710"/>
        </w:trPr>
        <w:tc>
          <w:tcPr>
            <w:tcW w:w="9625" w:type="dxa"/>
            <w:gridSpan w:val="2"/>
            <w:vAlign w:val="center"/>
          </w:tcPr>
          <w:p w14:paraId="33ED1850" w14:textId="77777777" w:rsidR="002A3868" w:rsidRPr="00D647A8" w:rsidRDefault="002A3868" w:rsidP="00E22837">
            <w:pPr>
              <w:pStyle w:val="NoSpacing"/>
              <w:rPr>
                <w:rFonts w:asciiTheme="minorHAnsi" w:hAnsiTheme="minorHAnsi"/>
                <w:i/>
                <w:color w:val="000000"/>
                <w:sz w:val="21"/>
                <w:szCs w:val="21"/>
              </w:rPr>
            </w:pPr>
            <w:r w:rsidRPr="00D647A8">
              <w:rPr>
                <w:rFonts w:asciiTheme="minorHAnsi" w:hAnsiTheme="minorHAnsi"/>
                <w:i/>
                <w:color w:val="000000"/>
                <w:sz w:val="21"/>
                <w:szCs w:val="21"/>
              </w:rPr>
              <w:t>Does the client have a disability that is expected to be long-term, and substantially impairs their ability to live independently over time (previously determined)?</w:t>
            </w:r>
          </w:p>
        </w:tc>
        <w:tc>
          <w:tcPr>
            <w:tcW w:w="1800" w:type="dxa"/>
            <w:vAlign w:val="center"/>
          </w:tcPr>
          <w:p w14:paraId="29CA744E" w14:textId="77777777" w:rsidR="002A3868" w:rsidRPr="00D647A8" w:rsidRDefault="002A3868" w:rsidP="00E22837">
            <w:pPr>
              <w:pStyle w:val="NoSpacing"/>
              <w:jc w:val="center"/>
              <w:rPr>
                <w:rFonts w:asciiTheme="minorHAnsi" w:hAnsiTheme="minorHAnsi"/>
                <w:i/>
                <w:color w:val="000000"/>
                <w:sz w:val="21"/>
                <w:szCs w:val="21"/>
              </w:rPr>
            </w:pPr>
            <w:r w:rsidRPr="00D647A8">
              <w:rPr>
                <w:rFonts w:asciiTheme="minorHAnsi" w:hAnsiTheme="minorHAnsi"/>
                <w:i/>
                <w:color w:val="000000"/>
                <w:sz w:val="21"/>
                <w:szCs w:val="21"/>
              </w:rPr>
              <w:t>Yes = 1, No = 0</w:t>
            </w:r>
          </w:p>
        </w:tc>
        <w:tc>
          <w:tcPr>
            <w:tcW w:w="720" w:type="dxa"/>
            <w:vAlign w:val="center"/>
          </w:tcPr>
          <w:p w14:paraId="56DC9380" w14:textId="77777777" w:rsidR="002A3868" w:rsidRPr="00D647A8" w:rsidRDefault="002A3868" w:rsidP="00E22837">
            <w:pPr>
              <w:pStyle w:val="NoSpacing"/>
              <w:jc w:val="center"/>
              <w:rPr>
                <w:rFonts w:asciiTheme="minorHAnsi" w:hAnsiTheme="minorHAnsi"/>
                <w:i/>
                <w:color w:val="000000"/>
                <w:sz w:val="21"/>
                <w:szCs w:val="21"/>
              </w:rPr>
            </w:pPr>
          </w:p>
        </w:tc>
        <w:tc>
          <w:tcPr>
            <w:tcW w:w="2160" w:type="dxa"/>
            <w:vMerge/>
          </w:tcPr>
          <w:p w14:paraId="6713740F" w14:textId="77777777" w:rsidR="002A3868" w:rsidRPr="00903BEF" w:rsidRDefault="002A3868" w:rsidP="00E22837">
            <w:pPr>
              <w:pStyle w:val="NoSpacing"/>
              <w:jc w:val="center"/>
              <w:rPr>
                <w:rFonts w:asciiTheme="minorHAnsi" w:hAnsiTheme="minorHAnsi"/>
                <w:i/>
                <w:color w:val="000000"/>
                <w:sz w:val="22"/>
                <w:szCs w:val="22"/>
              </w:rPr>
            </w:pPr>
          </w:p>
        </w:tc>
      </w:tr>
      <w:tr w:rsidR="002A3868" w:rsidRPr="00431F10" w14:paraId="7D7DE18B" w14:textId="77777777" w:rsidTr="00E22837">
        <w:trPr>
          <w:trHeight w:val="710"/>
        </w:trPr>
        <w:tc>
          <w:tcPr>
            <w:tcW w:w="9625" w:type="dxa"/>
            <w:gridSpan w:val="2"/>
            <w:vAlign w:val="center"/>
          </w:tcPr>
          <w:p w14:paraId="0587424C" w14:textId="77777777" w:rsidR="002A3868" w:rsidRPr="00D647A8" w:rsidRDefault="002A3868" w:rsidP="00E22837">
            <w:pPr>
              <w:pStyle w:val="NoSpacing"/>
              <w:rPr>
                <w:rFonts w:asciiTheme="minorHAnsi" w:hAnsiTheme="minorHAnsi"/>
                <w:i/>
                <w:color w:val="000000"/>
                <w:sz w:val="21"/>
                <w:szCs w:val="21"/>
              </w:rPr>
            </w:pPr>
            <w:r w:rsidRPr="00D647A8">
              <w:rPr>
                <w:rFonts w:asciiTheme="minorHAnsi" w:hAnsiTheme="minorHAnsi"/>
                <w:i/>
                <w:color w:val="000000"/>
                <w:sz w:val="21"/>
                <w:szCs w:val="21"/>
              </w:rPr>
              <w:t xml:space="preserve">Has the client been asked to leave an apartment or given legal papers asking to leave </w:t>
            </w:r>
            <w:r w:rsidRPr="00D647A8">
              <w:rPr>
                <w:rFonts w:asciiTheme="minorHAnsi" w:hAnsiTheme="minorHAnsi"/>
                <w:b/>
                <w:i/>
                <w:color w:val="000000"/>
                <w:sz w:val="21"/>
                <w:szCs w:val="21"/>
              </w:rPr>
              <w:t>3 or more times</w:t>
            </w:r>
            <w:r w:rsidRPr="00D647A8">
              <w:rPr>
                <w:rFonts w:asciiTheme="minorHAnsi" w:hAnsiTheme="minorHAnsi"/>
                <w:i/>
                <w:color w:val="000000"/>
                <w:sz w:val="21"/>
                <w:szCs w:val="21"/>
              </w:rPr>
              <w:t>, including anything that is pending (previously determined)?</w:t>
            </w:r>
          </w:p>
        </w:tc>
        <w:tc>
          <w:tcPr>
            <w:tcW w:w="1800" w:type="dxa"/>
            <w:vAlign w:val="center"/>
          </w:tcPr>
          <w:p w14:paraId="31071D13" w14:textId="77777777" w:rsidR="002A3868" w:rsidRPr="00D647A8" w:rsidRDefault="002A3868" w:rsidP="00E22837">
            <w:pPr>
              <w:pStyle w:val="NoSpacing"/>
              <w:jc w:val="center"/>
              <w:rPr>
                <w:rFonts w:asciiTheme="minorHAnsi" w:hAnsiTheme="minorHAnsi"/>
                <w:i/>
                <w:color w:val="000000"/>
                <w:sz w:val="21"/>
                <w:szCs w:val="21"/>
              </w:rPr>
            </w:pPr>
            <w:r w:rsidRPr="00D647A8">
              <w:rPr>
                <w:rFonts w:asciiTheme="minorHAnsi" w:hAnsiTheme="minorHAnsi"/>
                <w:i/>
                <w:color w:val="000000"/>
                <w:sz w:val="21"/>
                <w:szCs w:val="21"/>
              </w:rPr>
              <w:t>Yes = 1, No = 0</w:t>
            </w:r>
          </w:p>
        </w:tc>
        <w:tc>
          <w:tcPr>
            <w:tcW w:w="720" w:type="dxa"/>
            <w:vAlign w:val="center"/>
          </w:tcPr>
          <w:p w14:paraId="78F335F8" w14:textId="77777777" w:rsidR="002A3868" w:rsidRPr="00D647A8" w:rsidRDefault="002A3868" w:rsidP="00E22837">
            <w:pPr>
              <w:pStyle w:val="NoSpacing"/>
              <w:jc w:val="center"/>
              <w:rPr>
                <w:rFonts w:asciiTheme="minorHAnsi" w:hAnsiTheme="minorHAnsi"/>
                <w:i/>
                <w:color w:val="000000"/>
                <w:sz w:val="21"/>
                <w:szCs w:val="21"/>
              </w:rPr>
            </w:pPr>
          </w:p>
        </w:tc>
        <w:tc>
          <w:tcPr>
            <w:tcW w:w="2160" w:type="dxa"/>
            <w:vMerge/>
            <w:vAlign w:val="center"/>
          </w:tcPr>
          <w:p w14:paraId="256A63A8" w14:textId="77777777" w:rsidR="002A3868" w:rsidRPr="00903BEF" w:rsidRDefault="002A3868" w:rsidP="00E22837">
            <w:pPr>
              <w:pStyle w:val="NoSpacing"/>
              <w:jc w:val="center"/>
              <w:rPr>
                <w:rFonts w:asciiTheme="minorHAnsi" w:hAnsiTheme="minorHAnsi"/>
                <w:i/>
                <w:color w:val="000000"/>
                <w:sz w:val="22"/>
                <w:szCs w:val="22"/>
              </w:rPr>
            </w:pPr>
          </w:p>
        </w:tc>
      </w:tr>
      <w:tr w:rsidR="002A3868" w:rsidRPr="00431F10" w14:paraId="0C17FC50" w14:textId="77777777" w:rsidTr="00E22837">
        <w:trPr>
          <w:trHeight w:val="413"/>
        </w:trPr>
        <w:tc>
          <w:tcPr>
            <w:tcW w:w="1551" w:type="dxa"/>
            <w:shd w:val="clear" w:color="auto" w:fill="D9D9D9" w:themeFill="background1" w:themeFillShade="D9"/>
          </w:tcPr>
          <w:p w14:paraId="61429691" w14:textId="77777777" w:rsidR="002A3868" w:rsidRPr="00903BEF" w:rsidRDefault="002A3868" w:rsidP="002A3868">
            <w:pPr>
              <w:pStyle w:val="NoSpacing"/>
              <w:numPr>
                <w:ilvl w:val="0"/>
                <w:numId w:val="3"/>
              </w:numPr>
              <w:tabs>
                <w:tab w:val="left" w:pos="7620"/>
              </w:tabs>
              <w:spacing w:before="60" w:after="60"/>
              <w:rPr>
                <w:rFonts w:asciiTheme="minorHAnsi" w:hAnsiTheme="minorHAnsi"/>
                <w:b/>
                <w:i/>
                <w:color w:val="000000"/>
                <w:sz w:val="28"/>
                <w:szCs w:val="28"/>
              </w:rPr>
            </w:pPr>
          </w:p>
        </w:tc>
        <w:tc>
          <w:tcPr>
            <w:tcW w:w="12754" w:type="dxa"/>
            <w:gridSpan w:val="4"/>
            <w:shd w:val="clear" w:color="auto" w:fill="D9D9D9" w:themeFill="background1" w:themeFillShade="D9"/>
          </w:tcPr>
          <w:p w14:paraId="5297294B" w14:textId="77777777" w:rsidR="002A3868" w:rsidRPr="00903BEF" w:rsidRDefault="002A3868" w:rsidP="00E22837">
            <w:pPr>
              <w:pStyle w:val="NoSpacing"/>
              <w:spacing w:before="60" w:after="60"/>
              <w:rPr>
                <w:rFonts w:asciiTheme="minorHAnsi" w:hAnsiTheme="minorHAnsi"/>
                <w:b/>
                <w:i/>
                <w:color w:val="000000"/>
                <w:sz w:val="28"/>
                <w:szCs w:val="28"/>
              </w:rPr>
            </w:pPr>
            <w:r w:rsidRPr="00903BEF">
              <w:rPr>
                <w:rFonts w:asciiTheme="minorHAnsi" w:hAnsiTheme="minorHAnsi"/>
                <w:b/>
                <w:i/>
                <w:color w:val="000000"/>
                <w:sz w:val="28"/>
                <w:szCs w:val="28"/>
              </w:rPr>
              <w:t>Screen for Medium-Term Assistance (3-24 months)</w:t>
            </w:r>
            <w:r w:rsidRPr="00903BEF">
              <w:rPr>
                <w:rFonts w:asciiTheme="minorHAnsi" w:hAnsiTheme="minorHAnsi"/>
                <w:b/>
                <w:i/>
                <w:color w:val="000000"/>
                <w:sz w:val="28"/>
                <w:szCs w:val="28"/>
              </w:rPr>
              <w:tab/>
            </w:r>
          </w:p>
        </w:tc>
      </w:tr>
      <w:tr w:rsidR="002A3868" w:rsidRPr="00431F10" w14:paraId="5702F5D1" w14:textId="77777777" w:rsidTr="00E22837">
        <w:trPr>
          <w:trHeight w:val="557"/>
        </w:trPr>
        <w:tc>
          <w:tcPr>
            <w:tcW w:w="14305" w:type="dxa"/>
            <w:gridSpan w:val="5"/>
            <w:vAlign w:val="center"/>
          </w:tcPr>
          <w:p w14:paraId="0F374948" w14:textId="77777777" w:rsidR="002A3868" w:rsidRPr="00F71AB2" w:rsidRDefault="0064693E" w:rsidP="00E22837">
            <w:pPr>
              <w:pStyle w:val="NoSpacing"/>
              <w:jc w:val="center"/>
              <w:rPr>
                <w:rFonts w:asciiTheme="minorHAnsi" w:hAnsiTheme="minorHAnsi"/>
                <w:color w:val="000000"/>
                <w:sz w:val="22"/>
                <w:szCs w:val="22"/>
              </w:rPr>
            </w:pPr>
            <w:sdt>
              <w:sdtPr>
                <w:rPr>
                  <w:rFonts w:asciiTheme="minorHAnsi" w:hAnsiTheme="minorHAnsi"/>
                  <w:b/>
                  <w:color w:val="000000"/>
                  <w:sz w:val="22"/>
                  <w:szCs w:val="22"/>
                </w:rPr>
                <w:id w:val="-848257347"/>
                <w14:checkbox>
                  <w14:checked w14:val="0"/>
                  <w14:checkedState w14:val="2612" w14:font="MS Gothic"/>
                  <w14:uncheckedState w14:val="2610" w14:font="MS Gothic"/>
                </w14:checkbox>
              </w:sdtPr>
              <w:sdtEndPr/>
              <w:sdtContent>
                <w:r w:rsidR="002A3868">
                  <w:rPr>
                    <w:rFonts w:ascii="MS Gothic" w:eastAsia="MS Gothic" w:hAnsi="MS Gothic" w:hint="eastAsia"/>
                    <w:b/>
                    <w:color w:val="000000"/>
                    <w:sz w:val="22"/>
                    <w:szCs w:val="22"/>
                  </w:rPr>
                  <w:t>☐</w:t>
                </w:r>
              </w:sdtContent>
            </w:sdt>
            <w:r w:rsidR="002A3868" w:rsidRPr="00F71AB2">
              <w:rPr>
                <w:rFonts w:asciiTheme="minorHAnsi" w:hAnsiTheme="minorHAnsi"/>
                <w:b/>
                <w:color w:val="000000"/>
                <w:sz w:val="22"/>
                <w:szCs w:val="22"/>
              </w:rPr>
              <w:t xml:space="preserve"> CHECK HERE IF THE HOUSEHOLD DID NOT SCREEN IN FOR SHORT-TERM OR LONG-TERM ASSISTANCE; SCREENS FOR MEDIUM-TERM ASSISTANCE</w:t>
            </w:r>
          </w:p>
        </w:tc>
      </w:tr>
    </w:tbl>
    <w:p w14:paraId="2FF94F72" w14:textId="77777777" w:rsidR="00C52AB8" w:rsidRDefault="00C52AB8"/>
    <w:p w14:paraId="67B15B4D" w14:textId="77777777" w:rsidR="00010720" w:rsidRPr="002A3868" w:rsidRDefault="00010720" w:rsidP="00010720">
      <w:pPr>
        <w:pStyle w:val="Title"/>
      </w:pPr>
      <w:r>
        <w:lastRenderedPageBreak/>
        <w:t>Complex Service Needs Section of Assessment</w:t>
      </w:r>
    </w:p>
    <w:p w14:paraId="1A087EA7" w14:textId="77777777" w:rsidR="00010720" w:rsidRPr="00431F10" w:rsidRDefault="00010720" w:rsidP="00010720">
      <w:pPr>
        <w:pStyle w:val="Default"/>
        <w:numPr>
          <w:ilvl w:val="0"/>
          <w:numId w:val="2"/>
        </w:numPr>
        <w:contextualSpacing/>
        <w:rPr>
          <w:rFonts w:asciiTheme="minorHAnsi" w:hAnsiTheme="minorHAnsi"/>
          <w:sz w:val="22"/>
          <w:szCs w:val="22"/>
        </w:rPr>
      </w:pPr>
      <w:r w:rsidRPr="00431F10">
        <w:rPr>
          <w:rFonts w:asciiTheme="minorHAnsi" w:hAnsiTheme="minorHAnsi"/>
          <w:sz w:val="22"/>
          <w:szCs w:val="22"/>
        </w:rPr>
        <w:t xml:space="preserve">Have you or a member of your household: </w:t>
      </w:r>
    </w:p>
    <w:p w14:paraId="52EF92CD" w14:textId="77777777" w:rsidR="00010720" w:rsidRPr="00431F10" w:rsidRDefault="0064693E" w:rsidP="00010720">
      <w:pPr>
        <w:tabs>
          <w:tab w:val="left" w:pos="1080"/>
        </w:tabs>
        <w:autoSpaceDE w:val="0"/>
        <w:autoSpaceDN w:val="0"/>
        <w:adjustRightInd w:val="0"/>
        <w:spacing w:before="120" w:line="240" w:lineRule="auto"/>
        <w:ind w:left="1080" w:hanging="360"/>
        <w:contextualSpacing/>
        <w:rPr>
          <w:rFonts w:cs="ArialMT"/>
        </w:rPr>
      </w:pPr>
      <w:sdt>
        <w:sdtPr>
          <w:rPr>
            <w:rFonts w:eastAsia="MS Gothic" w:cs="ArialMT"/>
          </w:rPr>
          <w:id w:val="-448699186"/>
          <w14:checkbox>
            <w14:checked w14:val="0"/>
            <w14:checkedState w14:val="2612" w14:font="MS Gothic"/>
            <w14:uncheckedState w14:val="2610" w14:font="MS Gothic"/>
          </w14:checkbox>
        </w:sdtPr>
        <w:sdtEndPr/>
        <w:sdtContent>
          <w:r w:rsidR="00010720">
            <w:rPr>
              <w:rFonts w:ascii="MS Gothic" w:eastAsia="MS Gothic" w:hAnsi="MS Gothic" w:cs="ArialMT" w:hint="eastAsia"/>
            </w:rPr>
            <w:t>☐</w:t>
          </w:r>
        </w:sdtContent>
      </w:sdt>
      <w:r w:rsidR="00010720" w:rsidRPr="00431F10">
        <w:rPr>
          <w:rFonts w:cs="ArialMT"/>
        </w:rPr>
        <w:t xml:space="preserve"> </w:t>
      </w:r>
      <w:r w:rsidR="00010720" w:rsidRPr="00431F10">
        <w:rPr>
          <w:rFonts w:cs="ArialMT"/>
        </w:rPr>
        <w:tab/>
        <w:t xml:space="preserve">Had one or more trips to an emergency room in the past year? </w:t>
      </w:r>
    </w:p>
    <w:p w14:paraId="4BDF9CE9" w14:textId="77777777" w:rsidR="00010720" w:rsidRPr="00431F10" w:rsidRDefault="0064693E" w:rsidP="00010720">
      <w:pPr>
        <w:tabs>
          <w:tab w:val="left" w:pos="1080"/>
        </w:tabs>
        <w:autoSpaceDE w:val="0"/>
        <w:autoSpaceDN w:val="0"/>
        <w:adjustRightInd w:val="0"/>
        <w:spacing w:before="40" w:line="240" w:lineRule="auto"/>
        <w:ind w:left="1080" w:hanging="360"/>
        <w:contextualSpacing/>
        <w:rPr>
          <w:rFonts w:cs="ArialMT"/>
        </w:rPr>
      </w:pPr>
      <w:sdt>
        <w:sdtPr>
          <w:rPr>
            <w:rFonts w:eastAsia="MS Gothic" w:cs="ArialMT"/>
          </w:rPr>
          <w:id w:val="-1930577231"/>
          <w14:checkbox>
            <w14:checked w14:val="0"/>
            <w14:checkedState w14:val="2612" w14:font="MS Gothic"/>
            <w14:uncheckedState w14:val="2610" w14:font="MS Gothic"/>
          </w14:checkbox>
        </w:sdtPr>
        <w:sdtEndPr/>
        <w:sdtContent>
          <w:r w:rsidR="00010720">
            <w:rPr>
              <w:rFonts w:ascii="MS Gothic" w:eastAsia="MS Gothic" w:hAnsi="MS Gothic" w:cs="ArialMT" w:hint="eastAsia"/>
            </w:rPr>
            <w:t>☐</w:t>
          </w:r>
        </w:sdtContent>
      </w:sdt>
      <w:r w:rsidR="00010720" w:rsidRPr="00431F10">
        <w:rPr>
          <w:rFonts w:cs="ArialMT"/>
        </w:rPr>
        <w:t xml:space="preserve"> </w:t>
      </w:r>
      <w:r w:rsidR="00010720" w:rsidRPr="00431F10">
        <w:rPr>
          <w:rFonts w:cs="ArialMT"/>
        </w:rPr>
        <w:tab/>
        <w:t>Stayed in a psychiatric facility (lifetime)?</w:t>
      </w:r>
    </w:p>
    <w:p w14:paraId="5C9379B3" w14:textId="77777777" w:rsidR="00010720" w:rsidRPr="00431F10" w:rsidRDefault="0064693E" w:rsidP="00010720">
      <w:pPr>
        <w:tabs>
          <w:tab w:val="left" w:pos="1080"/>
        </w:tabs>
        <w:autoSpaceDE w:val="0"/>
        <w:autoSpaceDN w:val="0"/>
        <w:adjustRightInd w:val="0"/>
        <w:spacing w:before="40" w:line="240" w:lineRule="auto"/>
        <w:ind w:left="1080" w:hanging="360"/>
        <w:contextualSpacing/>
        <w:rPr>
          <w:rFonts w:eastAsia="MS Gothic" w:cs="ArialMT"/>
        </w:rPr>
      </w:pPr>
      <w:sdt>
        <w:sdtPr>
          <w:rPr>
            <w:rFonts w:eastAsia="MS Gothic" w:cs="ArialMT"/>
          </w:rPr>
          <w:id w:val="1951889325"/>
          <w14:checkbox>
            <w14:checked w14:val="0"/>
            <w14:checkedState w14:val="2612" w14:font="MS Gothic"/>
            <w14:uncheckedState w14:val="2610" w14:font="MS Gothic"/>
          </w14:checkbox>
        </w:sdtPr>
        <w:sdtEndPr/>
        <w:sdtContent>
          <w:r w:rsidR="00010720" w:rsidRPr="00431F10">
            <w:rPr>
              <w:rFonts w:ascii="Segoe UI Symbol" w:eastAsia="MS Gothic" w:hAnsi="Segoe UI Symbol" w:cs="Segoe UI Symbol"/>
            </w:rPr>
            <w:t>☐</w:t>
          </w:r>
        </w:sdtContent>
      </w:sdt>
      <w:r w:rsidR="00010720" w:rsidRPr="00431F10">
        <w:rPr>
          <w:rFonts w:cs="ArialMT"/>
        </w:rPr>
        <w:t xml:space="preserve"> </w:t>
      </w:r>
      <w:r w:rsidR="00010720" w:rsidRPr="00431F10">
        <w:rPr>
          <w:rFonts w:cs="ArialMT"/>
        </w:rPr>
        <w:tab/>
        <w:t>Stayed in a substance abuse treatment facility (lifetime)?</w:t>
      </w:r>
      <w:r w:rsidR="00010720" w:rsidRPr="00431F10">
        <w:rPr>
          <w:rFonts w:eastAsia="MS Gothic" w:cs="ArialMT"/>
        </w:rPr>
        <w:t xml:space="preserve">  </w:t>
      </w:r>
    </w:p>
    <w:p w14:paraId="20B0A6D0" w14:textId="77777777" w:rsidR="00010720" w:rsidRPr="00431F10" w:rsidRDefault="0064693E" w:rsidP="00010720">
      <w:pPr>
        <w:tabs>
          <w:tab w:val="left" w:pos="1080"/>
        </w:tabs>
        <w:autoSpaceDE w:val="0"/>
        <w:autoSpaceDN w:val="0"/>
        <w:adjustRightInd w:val="0"/>
        <w:spacing w:before="40" w:line="240" w:lineRule="auto"/>
        <w:ind w:left="1080" w:hanging="360"/>
        <w:contextualSpacing/>
        <w:rPr>
          <w:rFonts w:cs="ArialMT"/>
        </w:rPr>
      </w:pPr>
      <w:sdt>
        <w:sdtPr>
          <w:rPr>
            <w:rFonts w:eastAsia="MS Gothic" w:cs="ArialMT"/>
          </w:rPr>
          <w:id w:val="-2100473838"/>
          <w14:checkbox>
            <w14:checked w14:val="0"/>
            <w14:checkedState w14:val="2612" w14:font="MS Gothic"/>
            <w14:uncheckedState w14:val="2610" w14:font="MS Gothic"/>
          </w14:checkbox>
        </w:sdtPr>
        <w:sdtEndPr/>
        <w:sdtContent>
          <w:r w:rsidR="00010720" w:rsidRPr="00431F10">
            <w:rPr>
              <w:rFonts w:ascii="Segoe UI Symbol" w:eastAsia="MS Gothic" w:hAnsi="Segoe UI Symbol" w:cs="Segoe UI Symbol"/>
            </w:rPr>
            <w:t>☐</w:t>
          </w:r>
        </w:sdtContent>
      </w:sdt>
      <w:r w:rsidR="00010720" w:rsidRPr="00431F10">
        <w:rPr>
          <w:rFonts w:cs="ArialMT"/>
        </w:rPr>
        <w:t xml:space="preserve"> </w:t>
      </w:r>
      <w:r w:rsidR="00010720" w:rsidRPr="00431F10">
        <w:rPr>
          <w:rFonts w:cs="ArialMT"/>
        </w:rPr>
        <w:tab/>
        <w:t>Stayed in another type of residential facility, including a nursing home or group home (lifetime)?</w:t>
      </w:r>
    </w:p>
    <w:p w14:paraId="33FC4AC9" w14:textId="77777777" w:rsidR="00010720" w:rsidRPr="00431F10" w:rsidRDefault="0064693E" w:rsidP="00010720">
      <w:pPr>
        <w:tabs>
          <w:tab w:val="left" w:pos="1080"/>
        </w:tabs>
        <w:autoSpaceDE w:val="0"/>
        <w:autoSpaceDN w:val="0"/>
        <w:adjustRightInd w:val="0"/>
        <w:spacing w:before="40" w:line="240" w:lineRule="auto"/>
        <w:ind w:left="1080" w:hanging="360"/>
        <w:contextualSpacing/>
        <w:rPr>
          <w:rFonts w:cs="ArialMT"/>
        </w:rPr>
      </w:pPr>
      <w:sdt>
        <w:sdtPr>
          <w:rPr>
            <w:rFonts w:eastAsia="MS Gothic" w:cs="ArialMT"/>
          </w:rPr>
          <w:id w:val="113561235"/>
          <w14:checkbox>
            <w14:checked w14:val="0"/>
            <w14:checkedState w14:val="2612" w14:font="MS Gothic"/>
            <w14:uncheckedState w14:val="2610" w14:font="MS Gothic"/>
          </w14:checkbox>
        </w:sdtPr>
        <w:sdtEndPr/>
        <w:sdtContent>
          <w:r w:rsidR="00010720" w:rsidRPr="00431F10">
            <w:rPr>
              <w:rFonts w:ascii="Segoe UI Symbol" w:eastAsia="MS Gothic" w:hAnsi="Segoe UI Symbol" w:cs="Segoe UI Symbol"/>
            </w:rPr>
            <w:t>☐</w:t>
          </w:r>
        </w:sdtContent>
      </w:sdt>
      <w:r w:rsidR="00010720" w:rsidRPr="00431F10">
        <w:rPr>
          <w:rFonts w:cs="ArialMT"/>
        </w:rPr>
        <w:t xml:space="preserve"> </w:t>
      </w:r>
      <w:r w:rsidR="00010720" w:rsidRPr="00431F10">
        <w:rPr>
          <w:rFonts w:cs="ArialMT"/>
        </w:rPr>
        <w:tab/>
        <w:t xml:space="preserve">Been in foster care at age 16 years or older? </w:t>
      </w:r>
    </w:p>
    <w:p w14:paraId="70CDD6F6" w14:textId="77777777" w:rsidR="00010720" w:rsidRPr="00431F10" w:rsidRDefault="0064693E" w:rsidP="00010720">
      <w:pPr>
        <w:tabs>
          <w:tab w:val="left" w:pos="1080"/>
        </w:tabs>
        <w:autoSpaceDE w:val="0"/>
        <w:autoSpaceDN w:val="0"/>
        <w:adjustRightInd w:val="0"/>
        <w:spacing w:before="40" w:line="240" w:lineRule="auto"/>
        <w:ind w:left="1080" w:hanging="360"/>
        <w:contextualSpacing/>
        <w:rPr>
          <w:rFonts w:cs="ArialMT"/>
        </w:rPr>
      </w:pPr>
      <w:sdt>
        <w:sdtPr>
          <w:rPr>
            <w:rFonts w:eastAsia="MS Gothic" w:cs="ArialMT"/>
          </w:rPr>
          <w:id w:val="1481112942"/>
          <w14:checkbox>
            <w14:checked w14:val="0"/>
            <w14:checkedState w14:val="2612" w14:font="MS Gothic"/>
            <w14:uncheckedState w14:val="2610" w14:font="MS Gothic"/>
          </w14:checkbox>
        </w:sdtPr>
        <w:sdtEndPr/>
        <w:sdtContent>
          <w:r w:rsidR="00010720" w:rsidRPr="00431F10">
            <w:rPr>
              <w:rFonts w:ascii="Segoe UI Symbol" w:eastAsia="MS Gothic" w:hAnsi="Segoe UI Symbol" w:cs="Segoe UI Symbol"/>
            </w:rPr>
            <w:t>☐</w:t>
          </w:r>
        </w:sdtContent>
      </w:sdt>
      <w:r w:rsidR="00010720" w:rsidRPr="00431F10">
        <w:rPr>
          <w:rFonts w:cs="ArialMT"/>
        </w:rPr>
        <w:t xml:space="preserve"> </w:t>
      </w:r>
      <w:r w:rsidR="00010720" w:rsidRPr="00431F10">
        <w:rPr>
          <w:rFonts w:cs="ArialMT"/>
        </w:rPr>
        <w:tab/>
        <w:t>Been homeless before the age of 25 (adults only)?</w:t>
      </w:r>
    </w:p>
    <w:p w14:paraId="23BC8252" w14:textId="77777777" w:rsidR="00010720" w:rsidRPr="00431F10" w:rsidRDefault="0064693E" w:rsidP="00010720">
      <w:pPr>
        <w:tabs>
          <w:tab w:val="left" w:pos="1080"/>
        </w:tabs>
        <w:autoSpaceDE w:val="0"/>
        <w:autoSpaceDN w:val="0"/>
        <w:adjustRightInd w:val="0"/>
        <w:spacing w:before="40" w:line="240" w:lineRule="auto"/>
        <w:ind w:left="1080" w:hanging="360"/>
        <w:contextualSpacing/>
        <w:rPr>
          <w:rFonts w:cs="ArialMT"/>
        </w:rPr>
      </w:pPr>
      <w:sdt>
        <w:sdtPr>
          <w:rPr>
            <w:rFonts w:eastAsia="MS Gothic" w:cs="ArialMT"/>
          </w:rPr>
          <w:id w:val="-1206874029"/>
          <w14:checkbox>
            <w14:checked w14:val="0"/>
            <w14:checkedState w14:val="2612" w14:font="MS Gothic"/>
            <w14:uncheckedState w14:val="2610" w14:font="MS Gothic"/>
          </w14:checkbox>
        </w:sdtPr>
        <w:sdtEndPr/>
        <w:sdtContent>
          <w:r w:rsidR="00010720" w:rsidRPr="00431F10">
            <w:rPr>
              <w:rFonts w:ascii="Segoe UI Symbol" w:eastAsia="MS Gothic" w:hAnsi="Segoe UI Symbol" w:cs="Segoe UI Symbol"/>
            </w:rPr>
            <w:t>☐</w:t>
          </w:r>
        </w:sdtContent>
      </w:sdt>
      <w:r w:rsidR="00010720" w:rsidRPr="00431F10">
        <w:rPr>
          <w:rFonts w:cs="ArialMT"/>
        </w:rPr>
        <w:t xml:space="preserve"> </w:t>
      </w:r>
      <w:r w:rsidR="00010720" w:rsidRPr="00431F10">
        <w:rPr>
          <w:rFonts w:cs="ArialMT"/>
        </w:rPr>
        <w:tab/>
        <w:t xml:space="preserve">Stayed in </w:t>
      </w:r>
      <w:r w:rsidR="00010720">
        <w:rPr>
          <w:rFonts w:cs="ArialMT"/>
        </w:rPr>
        <w:t>a prison or correctional facility</w:t>
      </w:r>
      <w:r w:rsidR="00010720" w:rsidRPr="00431F10">
        <w:rPr>
          <w:rFonts w:cs="ArialMT"/>
        </w:rPr>
        <w:t xml:space="preserve"> (lifetime)?</w:t>
      </w:r>
    </w:p>
    <w:p w14:paraId="11E04D72" w14:textId="77777777" w:rsidR="00010720" w:rsidRPr="00431F10" w:rsidRDefault="00010720" w:rsidP="00010720">
      <w:pPr>
        <w:tabs>
          <w:tab w:val="left" w:pos="1080"/>
        </w:tabs>
        <w:autoSpaceDE w:val="0"/>
        <w:autoSpaceDN w:val="0"/>
        <w:adjustRightInd w:val="0"/>
        <w:spacing w:before="40" w:line="240" w:lineRule="auto"/>
        <w:ind w:left="1080" w:hanging="360"/>
        <w:contextualSpacing/>
        <w:rPr>
          <w:rFonts w:cs="ArialMT"/>
        </w:rPr>
      </w:pPr>
    </w:p>
    <w:p w14:paraId="6507D718" w14:textId="77777777" w:rsidR="00010720" w:rsidRPr="00431F10" w:rsidRDefault="0064693E" w:rsidP="00010720">
      <w:pPr>
        <w:tabs>
          <w:tab w:val="left" w:pos="1080"/>
        </w:tabs>
        <w:autoSpaceDE w:val="0"/>
        <w:autoSpaceDN w:val="0"/>
        <w:adjustRightInd w:val="0"/>
        <w:spacing w:before="40" w:line="240" w:lineRule="auto"/>
        <w:ind w:left="1080" w:hanging="360"/>
        <w:contextualSpacing/>
        <w:rPr>
          <w:rFonts w:cs="ArialMT"/>
        </w:rPr>
      </w:pPr>
      <w:sdt>
        <w:sdtPr>
          <w:rPr>
            <w:rFonts w:eastAsia="MS Gothic" w:cs="ArialMT"/>
          </w:rPr>
          <w:id w:val="1594277305"/>
          <w14:checkbox>
            <w14:checked w14:val="0"/>
            <w14:checkedState w14:val="2612" w14:font="MS Gothic"/>
            <w14:uncheckedState w14:val="2610" w14:font="MS Gothic"/>
          </w14:checkbox>
        </w:sdtPr>
        <w:sdtEndPr/>
        <w:sdtContent>
          <w:r w:rsidR="00010720" w:rsidRPr="00431F10">
            <w:rPr>
              <w:rFonts w:ascii="Segoe UI Symbol" w:eastAsia="MS Gothic" w:hAnsi="Segoe UI Symbol" w:cs="Segoe UI Symbol"/>
            </w:rPr>
            <w:t>☐</w:t>
          </w:r>
        </w:sdtContent>
      </w:sdt>
      <w:r w:rsidR="00010720" w:rsidRPr="00431F10">
        <w:rPr>
          <w:rFonts w:cs="ArialMT"/>
        </w:rPr>
        <w:t xml:space="preserve"> </w:t>
      </w:r>
      <w:r w:rsidR="00010720" w:rsidRPr="00431F10">
        <w:rPr>
          <w:rFonts w:cs="ArialMT"/>
        </w:rPr>
        <w:tab/>
        <w:t>Do you currently have an open case with Family Services (DCF Child Welfare)?</w:t>
      </w:r>
    </w:p>
    <w:p w14:paraId="78D394E6" w14:textId="77777777" w:rsidR="00010720" w:rsidRPr="00431F10" w:rsidRDefault="0064693E" w:rsidP="00010720">
      <w:pPr>
        <w:tabs>
          <w:tab w:val="left" w:pos="1080"/>
        </w:tabs>
        <w:autoSpaceDE w:val="0"/>
        <w:autoSpaceDN w:val="0"/>
        <w:adjustRightInd w:val="0"/>
        <w:spacing w:before="40" w:line="240" w:lineRule="auto"/>
        <w:ind w:left="1080" w:hanging="360"/>
        <w:contextualSpacing/>
        <w:rPr>
          <w:rFonts w:cs="ArialMT"/>
        </w:rPr>
      </w:pPr>
      <w:sdt>
        <w:sdtPr>
          <w:rPr>
            <w:rFonts w:eastAsia="MS Gothic" w:cs="ArialMT"/>
          </w:rPr>
          <w:id w:val="-840232473"/>
          <w14:checkbox>
            <w14:checked w14:val="0"/>
            <w14:checkedState w14:val="2612" w14:font="MS Gothic"/>
            <w14:uncheckedState w14:val="2610" w14:font="MS Gothic"/>
          </w14:checkbox>
        </w:sdtPr>
        <w:sdtEndPr/>
        <w:sdtContent>
          <w:r w:rsidR="00010720" w:rsidRPr="00431F10">
            <w:rPr>
              <w:rFonts w:ascii="Segoe UI Symbol" w:eastAsia="MS Gothic" w:hAnsi="Segoe UI Symbol" w:cs="Segoe UI Symbol"/>
            </w:rPr>
            <w:t>☐</w:t>
          </w:r>
        </w:sdtContent>
      </w:sdt>
      <w:r w:rsidR="00010720" w:rsidRPr="00431F10">
        <w:rPr>
          <w:rFonts w:cs="ArialMT"/>
        </w:rPr>
        <w:t xml:space="preserve"> </w:t>
      </w:r>
      <w:r w:rsidR="00010720" w:rsidRPr="00431F10">
        <w:rPr>
          <w:rFonts w:cs="ArialMT"/>
        </w:rPr>
        <w:tab/>
        <w:t>Have you been without any cash income (including from a job or not from a job) for the entire past year?</w:t>
      </w:r>
    </w:p>
    <w:p w14:paraId="68042BF2" w14:textId="77777777" w:rsidR="00010720" w:rsidRPr="00431F10" w:rsidRDefault="0064693E" w:rsidP="00010720">
      <w:pPr>
        <w:tabs>
          <w:tab w:val="left" w:pos="1080"/>
        </w:tabs>
        <w:autoSpaceDE w:val="0"/>
        <w:autoSpaceDN w:val="0"/>
        <w:adjustRightInd w:val="0"/>
        <w:spacing w:before="40" w:line="240" w:lineRule="auto"/>
        <w:ind w:left="1080" w:hanging="360"/>
        <w:contextualSpacing/>
        <w:rPr>
          <w:rFonts w:eastAsia="MS Gothic" w:cs="ArialMT"/>
        </w:rPr>
      </w:pPr>
      <w:sdt>
        <w:sdtPr>
          <w:rPr>
            <w:rFonts w:eastAsia="MS Gothic" w:cs="ArialMT"/>
          </w:rPr>
          <w:id w:val="636229140"/>
          <w14:checkbox>
            <w14:checked w14:val="0"/>
            <w14:checkedState w14:val="2612" w14:font="MS Gothic"/>
            <w14:uncheckedState w14:val="2610" w14:font="MS Gothic"/>
          </w14:checkbox>
        </w:sdtPr>
        <w:sdtEndPr/>
        <w:sdtContent>
          <w:r w:rsidR="00010720" w:rsidRPr="00431F10">
            <w:rPr>
              <w:rFonts w:ascii="Segoe UI Symbol" w:eastAsia="MS Gothic" w:hAnsi="Segoe UI Symbol" w:cs="Segoe UI Symbol"/>
            </w:rPr>
            <w:t>☐</w:t>
          </w:r>
        </w:sdtContent>
      </w:sdt>
      <w:r w:rsidR="00010720" w:rsidRPr="00431F10">
        <w:rPr>
          <w:rFonts w:cs="ArialMT"/>
        </w:rPr>
        <w:t xml:space="preserve"> </w:t>
      </w:r>
      <w:r w:rsidR="00010720" w:rsidRPr="00431F10">
        <w:rPr>
          <w:rFonts w:cs="ArialMT"/>
        </w:rPr>
        <w:tab/>
        <w:t xml:space="preserve">Do you or anyone in your household have an urgent medical need (e.g., severe infection, acute diabetic condition, mental health </w:t>
      </w:r>
      <w:proofErr w:type="gramStart"/>
      <w:r w:rsidR="00010720" w:rsidRPr="00431F10">
        <w:rPr>
          <w:rFonts w:cs="ArialMT"/>
        </w:rPr>
        <w:t>crisis</w:t>
      </w:r>
      <w:proofErr w:type="gramEnd"/>
      <w:r w:rsidR="00010720" w:rsidRPr="00431F10">
        <w:rPr>
          <w:rFonts w:cs="ArialMT"/>
        </w:rPr>
        <w:t>)</w:t>
      </w:r>
      <w:r w:rsidR="00010720" w:rsidRPr="00431F10">
        <w:rPr>
          <w:rFonts w:eastAsia="MS Gothic" w:cs="ArialMT"/>
        </w:rPr>
        <w:t xml:space="preserve">  </w:t>
      </w:r>
    </w:p>
    <w:p w14:paraId="0316CE71" w14:textId="77777777" w:rsidR="00010720" w:rsidRPr="00431F10" w:rsidRDefault="00010720" w:rsidP="00010720">
      <w:pPr>
        <w:tabs>
          <w:tab w:val="left" w:pos="1080"/>
        </w:tabs>
        <w:autoSpaceDE w:val="0"/>
        <w:autoSpaceDN w:val="0"/>
        <w:adjustRightInd w:val="0"/>
        <w:spacing w:line="240" w:lineRule="auto"/>
        <w:ind w:left="1080" w:hanging="360"/>
        <w:contextualSpacing/>
        <w:rPr>
          <w:rFonts w:cs="ArialMT"/>
        </w:rPr>
      </w:pPr>
    </w:p>
    <w:p w14:paraId="1CFA6B44" w14:textId="77777777" w:rsidR="00010720" w:rsidRPr="00431F10" w:rsidRDefault="00010720" w:rsidP="00010720">
      <w:pPr>
        <w:pStyle w:val="ListParagraph"/>
        <w:numPr>
          <w:ilvl w:val="0"/>
          <w:numId w:val="2"/>
        </w:numPr>
        <w:tabs>
          <w:tab w:val="left" w:pos="1080"/>
        </w:tabs>
        <w:autoSpaceDE w:val="0"/>
        <w:autoSpaceDN w:val="0"/>
        <w:adjustRightInd w:val="0"/>
        <w:rPr>
          <w:rFonts w:asciiTheme="minorHAnsi" w:hAnsiTheme="minorHAnsi" w:cs="ArialMT"/>
          <w:i/>
          <w:sz w:val="22"/>
          <w:szCs w:val="22"/>
        </w:rPr>
      </w:pPr>
      <w:r w:rsidRPr="00431F10">
        <w:rPr>
          <w:rFonts w:asciiTheme="minorHAnsi" w:hAnsiTheme="minorHAnsi" w:cs="ArialMT"/>
          <w:i/>
          <w:sz w:val="22"/>
          <w:szCs w:val="22"/>
        </w:rPr>
        <w:t xml:space="preserve">Staff member answer from information collected earlier (pages 3 and 4): </w:t>
      </w:r>
    </w:p>
    <w:bookmarkStart w:id="1" w:name="_Hlk501403380"/>
    <w:p w14:paraId="4DF1DB9B" w14:textId="77777777" w:rsidR="00010720" w:rsidRPr="00431F10" w:rsidRDefault="0064693E" w:rsidP="00010720">
      <w:pPr>
        <w:tabs>
          <w:tab w:val="left" w:pos="1080"/>
        </w:tabs>
        <w:autoSpaceDE w:val="0"/>
        <w:autoSpaceDN w:val="0"/>
        <w:adjustRightInd w:val="0"/>
        <w:spacing w:before="120" w:line="240" w:lineRule="auto"/>
        <w:ind w:left="1080" w:hanging="360"/>
        <w:contextualSpacing/>
        <w:rPr>
          <w:rFonts w:cs="ArialMT"/>
          <w:i/>
        </w:rPr>
      </w:pPr>
      <w:sdt>
        <w:sdtPr>
          <w:rPr>
            <w:rFonts w:eastAsia="MS Gothic" w:cs="ArialMT"/>
          </w:rPr>
          <w:id w:val="819305653"/>
          <w14:checkbox>
            <w14:checked w14:val="0"/>
            <w14:checkedState w14:val="2612" w14:font="MS Gothic"/>
            <w14:uncheckedState w14:val="2610" w14:font="MS Gothic"/>
          </w14:checkbox>
        </w:sdtPr>
        <w:sdtEndPr/>
        <w:sdtContent>
          <w:r w:rsidR="00010720" w:rsidRPr="00431F10">
            <w:rPr>
              <w:rFonts w:ascii="Segoe UI Symbol" w:eastAsia="MS Gothic" w:hAnsi="Segoe UI Symbol" w:cs="Segoe UI Symbol"/>
            </w:rPr>
            <w:t>☐</w:t>
          </w:r>
        </w:sdtContent>
      </w:sdt>
      <w:r w:rsidR="00010720" w:rsidRPr="00431F10">
        <w:rPr>
          <w:rFonts w:eastAsia="MS Gothic" w:cs="ArialMT"/>
          <w:i/>
        </w:rPr>
        <w:t xml:space="preserve"> </w:t>
      </w:r>
      <w:r w:rsidR="00010720" w:rsidRPr="00431F10">
        <w:rPr>
          <w:rFonts w:eastAsia="MS Gothic" w:cs="ArialMT"/>
          <w:i/>
        </w:rPr>
        <w:tab/>
      </w:r>
      <w:r w:rsidR="00010720" w:rsidRPr="00431F10">
        <w:rPr>
          <w:rFonts w:cs="ArialMT"/>
          <w:i/>
        </w:rPr>
        <w:t>Currently unsheltered or living in a place unfit for human habitation (e.g., car, tent)</w:t>
      </w:r>
    </w:p>
    <w:p w14:paraId="5282BA3A" w14:textId="77777777" w:rsidR="00010720" w:rsidRPr="00431F10" w:rsidRDefault="0064693E" w:rsidP="00010720">
      <w:pPr>
        <w:tabs>
          <w:tab w:val="left" w:pos="1080"/>
        </w:tabs>
        <w:autoSpaceDE w:val="0"/>
        <w:autoSpaceDN w:val="0"/>
        <w:adjustRightInd w:val="0"/>
        <w:spacing w:before="40" w:line="240" w:lineRule="auto"/>
        <w:ind w:left="1080" w:hanging="360"/>
        <w:contextualSpacing/>
        <w:rPr>
          <w:rFonts w:cs="ArialMT"/>
          <w:i/>
        </w:rPr>
      </w:pPr>
      <w:sdt>
        <w:sdtPr>
          <w:rPr>
            <w:rFonts w:eastAsia="MS Gothic" w:cs="ArialMT"/>
          </w:rPr>
          <w:id w:val="899474297"/>
          <w14:checkbox>
            <w14:checked w14:val="0"/>
            <w14:checkedState w14:val="2612" w14:font="MS Gothic"/>
            <w14:uncheckedState w14:val="2610" w14:font="MS Gothic"/>
          </w14:checkbox>
        </w:sdtPr>
        <w:sdtEndPr/>
        <w:sdtContent>
          <w:r w:rsidR="00010720" w:rsidRPr="00431F10">
            <w:rPr>
              <w:rFonts w:ascii="Segoe UI Symbol" w:eastAsia="MS Gothic" w:hAnsi="Segoe UI Symbol" w:cs="Segoe UI Symbol"/>
            </w:rPr>
            <w:t>☐</w:t>
          </w:r>
        </w:sdtContent>
      </w:sdt>
      <w:r w:rsidR="00010720" w:rsidRPr="00431F10">
        <w:rPr>
          <w:rFonts w:cs="ArialMT"/>
        </w:rPr>
        <w:t xml:space="preserve"> </w:t>
      </w:r>
      <w:r w:rsidR="00010720" w:rsidRPr="00431F10">
        <w:rPr>
          <w:rFonts w:cs="ArialMT"/>
        </w:rPr>
        <w:tab/>
      </w:r>
      <w:r w:rsidR="00010720" w:rsidRPr="00431F10">
        <w:rPr>
          <w:rFonts w:cs="ArialMT"/>
          <w:i/>
        </w:rPr>
        <w:t>Survivor of domestic/sexual violence</w:t>
      </w:r>
    </w:p>
    <w:p w14:paraId="7C2F12A4" w14:textId="77777777" w:rsidR="00010720" w:rsidRPr="00431F10" w:rsidRDefault="0064693E" w:rsidP="00010720">
      <w:pPr>
        <w:tabs>
          <w:tab w:val="left" w:pos="1080"/>
        </w:tabs>
        <w:autoSpaceDE w:val="0"/>
        <w:autoSpaceDN w:val="0"/>
        <w:adjustRightInd w:val="0"/>
        <w:spacing w:before="40" w:line="240" w:lineRule="auto"/>
        <w:ind w:left="1080" w:hanging="360"/>
        <w:contextualSpacing/>
        <w:rPr>
          <w:i/>
        </w:rPr>
      </w:pPr>
      <w:sdt>
        <w:sdtPr>
          <w:rPr>
            <w:rFonts w:eastAsia="MS Gothic" w:cs="ArialMT"/>
          </w:rPr>
          <w:id w:val="904806484"/>
          <w14:checkbox>
            <w14:checked w14:val="0"/>
            <w14:checkedState w14:val="2612" w14:font="MS Gothic"/>
            <w14:uncheckedState w14:val="2610" w14:font="MS Gothic"/>
          </w14:checkbox>
        </w:sdtPr>
        <w:sdtEndPr/>
        <w:sdtContent>
          <w:r w:rsidR="00010720">
            <w:rPr>
              <w:rFonts w:ascii="MS Gothic" w:eastAsia="MS Gothic" w:hAnsi="MS Gothic" w:cs="ArialMT" w:hint="eastAsia"/>
            </w:rPr>
            <w:t>☐</w:t>
          </w:r>
        </w:sdtContent>
      </w:sdt>
      <w:r w:rsidR="00010720" w:rsidRPr="00431F10">
        <w:rPr>
          <w:rFonts w:eastAsia="MS Gothic" w:cs="ArialMT"/>
          <w:i/>
        </w:rPr>
        <w:t xml:space="preserve"> </w:t>
      </w:r>
      <w:r w:rsidR="00010720" w:rsidRPr="00431F10">
        <w:rPr>
          <w:rFonts w:eastAsia="MS Gothic" w:cs="ArialMT"/>
          <w:i/>
        </w:rPr>
        <w:tab/>
      </w:r>
      <w:r w:rsidR="00010720" w:rsidRPr="00431F10">
        <w:rPr>
          <w:i/>
        </w:rPr>
        <w:t>Adult household member living with a chronic condition that is disabling</w:t>
      </w:r>
      <w:bookmarkEnd w:id="1"/>
    </w:p>
    <w:p w14:paraId="34EB1A09" w14:textId="77777777" w:rsidR="00010720" w:rsidRPr="00431F10" w:rsidRDefault="00010720" w:rsidP="00010720">
      <w:pPr>
        <w:tabs>
          <w:tab w:val="left" w:pos="1080"/>
        </w:tabs>
        <w:autoSpaceDE w:val="0"/>
        <w:autoSpaceDN w:val="0"/>
        <w:adjustRightInd w:val="0"/>
        <w:spacing w:before="40" w:line="240" w:lineRule="auto"/>
        <w:ind w:left="1080" w:hanging="360"/>
        <w:contextualSpacing/>
        <w:rPr>
          <w:i/>
        </w:rPr>
      </w:pPr>
    </w:p>
    <w:p w14:paraId="3A5299DF" w14:textId="77777777" w:rsidR="00010720" w:rsidRPr="00431F10" w:rsidRDefault="00010720" w:rsidP="00010720">
      <w:pPr>
        <w:pStyle w:val="ListParagraph"/>
        <w:numPr>
          <w:ilvl w:val="0"/>
          <w:numId w:val="2"/>
        </w:numPr>
        <w:tabs>
          <w:tab w:val="left" w:pos="1080"/>
        </w:tabs>
        <w:autoSpaceDE w:val="0"/>
        <w:autoSpaceDN w:val="0"/>
        <w:adjustRightInd w:val="0"/>
        <w:rPr>
          <w:rFonts w:asciiTheme="minorHAnsi" w:hAnsiTheme="minorHAnsi" w:cs="ArialMT"/>
          <w:i/>
          <w:sz w:val="22"/>
          <w:szCs w:val="22"/>
        </w:rPr>
      </w:pPr>
      <w:r w:rsidRPr="00431F10">
        <w:rPr>
          <w:rFonts w:asciiTheme="minorHAnsi" w:hAnsiTheme="minorHAnsi" w:cs="ArialMT"/>
          <w:i/>
          <w:sz w:val="22"/>
          <w:szCs w:val="22"/>
        </w:rPr>
        <w:t>Staff member answer from information collected earlier (page 5)</w:t>
      </w:r>
    </w:p>
    <w:p w14:paraId="0DE5C83F" w14:textId="77777777" w:rsidR="00010720" w:rsidRPr="00431F10" w:rsidRDefault="00010720" w:rsidP="00010720">
      <w:pPr>
        <w:tabs>
          <w:tab w:val="left" w:pos="1080"/>
        </w:tabs>
        <w:autoSpaceDE w:val="0"/>
        <w:autoSpaceDN w:val="0"/>
        <w:adjustRightInd w:val="0"/>
        <w:spacing w:before="120" w:line="240" w:lineRule="auto"/>
        <w:ind w:left="1440" w:hanging="720"/>
        <w:contextualSpacing/>
        <w:rPr>
          <w:rFonts w:cs="ArialMT"/>
          <w:i/>
        </w:rPr>
      </w:pPr>
      <w:r w:rsidRPr="00431F10">
        <w:rPr>
          <w:rFonts w:cs="ArialMT"/>
        </w:rPr>
        <w:t>____</w:t>
      </w:r>
      <w:r w:rsidRPr="00431F10">
        <w:rPr>
          <w:rFonts w:cs="ArialMT"/>
        </w:rPr>
        <w:tab/>
      </w:r>
      <w:r w:rsidRPr="00431F10">
        <w:rPr>
          <w:rFonts w:cs="ArialMT"/>
          <w:i/>
        </w:rPr>
        <w:t>Mark “0” for less than 12 months of homelessness; “1” for 12 – 23 months of homelessness; “2” for 24 – 60 months (2-5 years) of homelessness; “3” for more than 60 months (5 years) of homelessness</w:t>
      </w:r>
    </w:p>
    <w:p w14:paraId="433FD042" w14:textId="77777777" w:rsidR="00010720" w:rsidRPr="00431F10" w:rsidRDefault="00010720" w:rsidP="00010720">
      <w:pPr>
        <w:tabs>
          <w:tab w:val="left" w:pos="1080"/>
        </w:tabs>
        <w:autoSpaceDE w:val="0"/>
        <w:autoSpaceDN w:val="0"/>
        <w:adjustRightInd w:val="0"/>
        <w:spacing w:line="240" w:lineRule="auto"/>
        <w:contextualSpacing/>
        <w:rPr>
          <w:rFonts w:cs="ArialMT"/>
          <w:i/>
        </w:rPr>
      </w:pPr>
    </w:p>
    <w:p w14:paraId="022556BC" w14:textId="77777777" w:rsidR="00010720" w:rsidRPr="00431F10" w:rsidRDefault="00010720" w:rsidP="00010720">
      <w:pPr>
        <w:tabs>
          <w:tab w:val="left" w:pos="1080"/>
        </w:tabs>
        <w:autoSpaceDE w:val="0"/>
        <w:autoSpaceDN w:val="0"/>
        <w:adjustRightInd w:val="0"/>
        <w:spacing w:before="40" w:line="240" w:lineRule="auto"/>
        <w:contextualSpacing/>
        <w:rPr>
          <w:rFonts w:cs="ArialMT"/>
          <w:i/>
        </w:rPr>
      </w:pPr>
      <w:r w:rsidRPr="00431F10">
        <w:rPr>
          <w:rFonts w:cs="ArialMT"/>
          <w:i/>
        </w:rPr>
        <w:t>Total boxes checked above in sections A and B: _____</w:t>
      </w:r>
      <w:r>
        <w:rPr>
          <w:rFonts w:cs="ArialMT"/>
          <w:i/>
        </w:rPr>
        <w:t>_</w:t>
      </w:r>
      <w:r w:rsidRPr="00431F10">
        <w:rPr>
          <w:rFonts w:cs="ArialMT"/>
          <w:i/>
        </w:rPr>
        <w:t>__</w:t>
      </w:r>
    </w:p>
    <w:p w14:paraId="6D7D2D35" w14:textId="77777777" w:rsidR="00010720" w:rsidRDefault="00010720" w:rsidP="00010720">
      <w:pPr>
        <w:tabs>
          <w:tab w:val="left" w:pos="1080"/>
        </w:tabs>
        <w:autoSpaceDE w:val="0"/>
        <w:autoSpaceDN w:val="0"/>
        <w:adjustRightInd w:val="0"/>
        <w:spacing w:before="40" w:line="240" w:lineRule="auto"/>
        <w:contextualSpacing/>
        <w:rPr>
          <w:rFonts w:cs="ArialMT"/>
          <w:i/>
        </w:rPr>
      </w:pPr>
      <w:r w:rsidRPr="00431F10">
        <w:rPr>
          <w:rFonts w:cs="ArialMT"/>
          <w:i/>
        </w:rPr>
        <w:t>Score for length of time homeless in section C: ____</w:t>
      </w:r>
      <w:r>
        <w:rPr>
          <w:rFonts w:cs="ArialMT"/>
          <w:i/>
        </w:rPr>
        <w:t>__</w:t>
      </w:r>
      <w:r w:rsidRPr="00431F10">
        <w:rPr>
          <w:rFonts w:cs="ArialMT"/>
          <w:i/>
        </w:rPr>
        <w:t>__</w:t>
      </w:r>
    </w:p>
    <w:p w14:paraId="763C2BF6" w14:textId="77777777" w:rsidR="00010720" w:rsidRDefault="00010720" w:rsidP="00010720">
      <w:pPr>
        <w:tabs>
          <w:tab w:val="left" w:pos="1080"/>
        </w:tabs>
        <w:autoSpaceDE w:val="0"/>
        <w:autoSpaceDN w:val="0"/>
        <w:adjustRightInd w:val="0"/>
        <w:spacing w:before="40" w:line="240" w:lineRule="auto"/>
        <w:contextualSpacing/>
        <w:rPr>
          <w:rFonts w:cs="Tahoma"/>
          <w:b/>
          <w:i/>
        </w:rPr>
      </w:pPr>
      <w:r w:rsidRPr="00431F10">
        <w:rPr>
          <w:rFonts w:cs="Tahoma"/>
          <w:b/>
          <w:i/>
        </w:rPr>
        <w:t xml:space="preserve">Total </w:t>
      </w:r>
      <w:r>
        <w:rPr>
          <w:rFonts w:cs="Tahoma"/>
          <w:b/>
          <w:i/>
        </w:rPr>
        <w:t xml:space="preserve">Complex Service Needs </w:t>
      </w:r>
      <w:r w:rsidRPr="00431F10">
        <w:rPr>
          <w:rFonts w:cs="Tahoma"/>
          <w:b/>
          <w:i/>
        </w:rPr>
        <w:t>Score (add the two above): _________</w:t>
      </w:r>
    </w:p>
    <w:p w14:paraId="7D6F67E3" w14:textId="77777777" w:rsidR="00010720" w:rsidRDefault="00010720" w:rsidP="00C52AB8">
      <w:pPr>
        <w:pStyle w:val="Title"/>
      </w:pPr>
    </w:p>
    <w:p w14:paraId="6C124063" w14:textId="77777777" w:rsidR="00010720" w:rsidRPr="00010720" w:rsidRDefault="00010720" w:rsidP="00010720"/>
    <w:p w14:paraId="2FCDE465" w14:textId="1A4275F7" w:rsidR="003D63B0" w:rsidRPr="003D63B0" w:rsidRDefault="003D63B0" w:rsidP="003D63B0">
      <w:pPr>
        <w:pStyle w:val="Title"/>
        <w:rPr>
          <w:sz w:val="52"/>
          <w:szCs w:val="52"/>
        </w:rPr>
      </w:pPr>
      <w:r w:rsidRPr="007A17FE">
        <w:rPr>
          <w:sz w:val="52"/>
          <w:szCs w:val="52"/>
        </w:rPr>
        <w:lastRenderedPageBreak/>
        <w:t>Identifying Length of Assistance &amp; Complex Service Needs Score</w:t>
      </w:r>
      <w:r>
        <w:rPr>
          <w:sz w:val="52"/>
          <w:szCs w:val="52"/>
        </w:rPr>
        <w:t>: Answer Sheet</w:t>
      </w:r>
    </w:p>
    <w:p w14:paraId="04BF0921" w14:textId="77777777" w:rsidR="003D63B0" w:rsidRDefault="003D63B0" w:rsidP="008C6A3D">
      <w:pPr>
        <w:pStyle w:val="Title"/>
        <w:rPr>
          <w:rFonts w:asciiTheme="minorHAnsi" w:hAnsiTheme="minorHAnsi" w:cstheme="minorHAnsi"/>
          <w:sz w:val="36"/>
          <w:szCs w:val="36"/>
        </w:rPr>
      </w:pPr>
    </w:p>
    <w:p w14:paraId="7117DB32" w14:textId="77777777" w:rsidR="00DE407E" w:rsidRPr="003D63B0" w:rsidRDefault="008C6A3D" w:rsidP="008C6A3D">
      <w:pPr>
        <w:pStyle w:val="Title"/>
        <w:rPr>
          <w:rFonts w:asciiTheme="minorHAnsi" w:hAnsiTheme="minorHAnsi" w:cstheme="minorHAnsi"/>
          <w:sz w:val="36"/>
          <w:szCs w:val="36"/>
        </w:rPr>
      </w:pPr>
      <w:r w:rsidRPr="003D63B0">
        <w:rPr>
          <w:rFonts w:asciiTheme="minorHAnsi" w:hAnsiTheme="minorHAnsi" w:cstheme="minorHAnsi"/>
          <w:sz w:val="36"/>
          <w:szCs w:val="36"/>
        </w:rPr>
        <w:t xml:space="preserve">Scenario </w:t>
      </w:r>
      <w:r w:rsidR="00DE407E" w:rsidRPr="003D63B0">
        <w:rPr>
          <w:rFonts w:asciiTheme="minorHAnsi" w:hAnsiTheme="minorHAnsi" w:cstheme="minorHAnsi"/>
          <w:sz w:val="36"/>
          <w:szCs w:val="36"/>
        </w:rPr>
        <w:t>1</w:t>
      </w:r>
      <w:r w:rsidRPr="003D63B0">
        <w:rPr>
          <w:rFonts w:asciiTheme="minorHAnsi" w:hAnsiTheme="minorHAnsi" w:cstheme="minorHAnsi"/>
          <w:sz w:val="36"/>
          <w:szCs w:val="36"/>
        </w:rPr>
        <w:t xml:space="preserve"> Answers</w:t>
      </w:r>
      <w:r w:rsidR="00DE407E" w:rsidRPr="003D63B0">
        <w:rPr>
          <w:rFonts w:asciiTheme="minorHAnsi" w:hAnsiTheme="minorHAnsi" w:cstheme="minorHAnsi"/>
          <w:sz w:val="36"/>
          <w:szCs w:val="36"/>
        </w:rPr>
        <w:t xml:space="preserve">: </w:t>
      </w:r>
    </w:p>
    <w:p w14:paraId="487445CA" w14:textId="4FE7245C" w:rsidR="008C6A3D" w:rsidRDefault="009C2A2C">
      <w:r>
        <w:rPr>
          <w:b/>
        </w:rPr>
        <w:t>Length of A</w:t>
      </w:r>
      <w:r w:rsidR="008C6A3D" w:rsidRPr="009C2A2C">
        <w:rPr>
          <w:b/>
        </w:rPr>
        <w:t>ssistance:</w:t>
      </w:r>
      <w:r w:rsidR="008C6A3D">
        <w:t xml:space="preserve"> Medium-Term Assistance</w:t>
      </w:r>
      <w:r>
        <w:t xml:space="preserve"> because none of the family does not screen in for Short or Long-Term Assistance.</w:t>
      </w:r>
    </w:p>
    <w:p w14:paraId="5253EDAB" w14:textId="57B79119" w:rsidR="00010720" w:rsidRDefault="00010720">
      <w:r w:rsidRPr="009C2A2C">
        <w:rPr>
          <w:b/>
        </w:rPr>
        <w:t>Complex Service Needs Points:</w:t>
      </w:r>
      <w:r>
        <w:t xml:space="preserve"> 3 Points - visit to the Emergency Room, currently unsheltered, 12-23 months of homelessness.</w:t>
      </w:r>
    </w:p>
    <w:p w14:paraId="2FA63DC9" w14:textId="77777777" w:rsidR="00274BA2" w:rsidRDefault="00274BA2"/>
    <w:p w14:paraId="179D14F9" w14:textId="77777777" w:rsidR="00274BA2" w:rsidRPr="003D63B0" w:rsidRDefault="00274BA2" w:rsidP="00274BA2">
      <w:pPr>
        <w:pStyle w:val="Title"/>
        <w:rPr>
          <w:rFonts w:ascii="Calibri" w:hAnsi="Calibri" w:cs="Calibri"/>
          <w:sz w:val="36"/>
          <w:szCs w:val="36"/>
        </w:rPr>
      </w:pPr>
      <w:r w:rsidRPr="003D63B0">
        <w:rPr>
          <w:rFonts w:ascii="Calibri" w:hAnsi="Calibri" w:cs="Calibri"/>
          <w:sz w:val="36"/>
          <w:szCs w:val="36"/>
        </w:rPr>
        <w:t xml:space="preserve">Scenario 2 Answers: </w:t>
      </w:r>
    </w:p>
    <w:p w14:paraId="5A08696A" w14:textId="59FDBFFD" w:rsidR="00274BA2" w:rsidRDefault="009C2A2C" w:rsidP="00274BA2">
      <w:r>
        <w:rPr>
          <w:b/>
        </w:rPr>
        <w:t>Length of A</w:t>
      </w:r>
      <w:r w:rsidR="00274BA2" w:rsidRPr="009C2A2C">
        <w:rPr>
          <w:b/>
        </w:rPr>
        <w:t>ssistance:</w:t>
      </w:r>
      <w:r w:rsidR="00274BA2">
        <w:t xml:space="preserve"> Short-Term Assistance</w:t>
      </w:r>
      <w:r w:rsidR="00D647A8">
        <w:t xml:space="preserve"> because income will increase within next three months, good landlord reference and first episode of homelessness</w:t>
      </w:r>
    </w:p>
    <w:p w14:paraId="0FC0E207" w14:textId="02B43DE8" w:rsidR="007F7AE5" w:rsidRDefault="00010720" w:rsidP="00274BA2">
      <w:r w:rsidRPr="009C2A2C">
        <w:rPr>
          <w:b/>
        </w:rPr>
        <w:t>Complex Service Needs Points: **PLEASE NOTE**</w:t>
      </w:r>
      <w:r>
        <w:t xml:space="preserve"> that for this case, the assessor does </w:t>
      </w:r>
      <w:r w:rsidR="009C2A2C">
        <w:t>not</w:t>
      </w:r>
      <w:r>
        <w:t xml:space="preserve"> need to calculate the Complex Service Needs Points because Short-Term Assistance is on a first-come, first-serve basis, unlike the Medium and Long-Term Assistance which is prioritized by number of Complex Service Needs Point. If Complex Service Needs Points were calculated for this case the number of point would be </w:t>
      </w:r>
      <w:r w:rsidR="009C2A2C">
        <w:t>2 Points: Open case with DCF and S</w:t>
      </w:r>
      <w:r>
        <w:t>urvivor of domestic violence.</w:t>
      </w:r>
    </w:p>
    <w:p w14:paraId="1476228A" w14:textId="77777777" w:rsidR="009C2A2C" w:rsidRDefault="009C2A2C" w:rsidP="007F7AE5">
      <w:pPr>
        <w:pStyle w:val="Title"/>
      </w:pPr>
    </w:p>
    <w:p w14:paraId="75ABD239" w14:textId="77777777" w:rsidR="007F7AE5" w:rsidRPr="003D63B0" w:rsidRDefault="007F7AE5" w:rsidP="007F7AE5">
      <w:pPr>
        <w:pStyle w:val="Title"/>
        <w:rPr>
          <w:b/>
          <w:sz w:val="36"/>
          <w:szCs w:val="36"/>
        </w:rPr>
      </w:pPr>
      <w:r w:rsidRPr="003D63B0">
        <w:rPr>
          <w:b/>
          <w:sz w:val="36"/>
          <w:szCs w:val="36"/>
        </w:rPr>
        <w:t xml:space="preserve">Scenario 3 Answers: </w:t>
      </w:r>
    </w:p>
    <w:p w14:paraId="28ED085A" w14:textId="11FEACB5" w:rsidR="00010720" w:rsidRDefault="009C2A2C" w:rsidP="00010720">
      <w:r w:rsidRPr="009C2A2C">
        <w:rPr>
          <w:b/>
        </w:rPr>
        <w:t>Length of A</w:t>
      </w:r>
      <w:r w:rsidR="00010720" w:rsidRPr="009C2A2C">
        <w:rPr>
          <w:b/>
        </w:rPr>
        <w:t>ssistance:</w:t>
      </w:r>
      <w:r w:rsidR="00010720">
        <w:t xml:space="preserve"> Long-Term Assistance because episode more than 1 year and long-term disability </w:t>
      </w:r>
    </w:p>
    <w:p w14:paraId="5BACD0F0" w14:textId="695D9714" w:rsidR="007F7AE5" w:rsidRPr="00274BA2" w:rsidRDefault="00010720" w:rsidP="00274BA2">
      <w:r w:rsidRPr="009C2A2C">
        <w:rPr>
          <w:b/>
        </w:rPr>
        <w:t>Complex Service Need Points:</w:t>
      </w:r>
      <w:r>
        <w:t xml:space="preserve"> 6</w:t>
      </w:r>
      <w:r w:rsidR="007F7AE5">
        <w:t xml:space="preserve"> Points – psych facility, substance abuse treatment facility, unsheltered, chronic condition, and length of homelessness</w:t>
      </w:r>
    </w:p>
    <w:sectPr w:rsidR="007F7AE5" w:rsidRPr="00274BA2" w:rsidSect="00D647A8">
      <w:pgSz w:w="15840" w:h="12240" w:orient="landscape"/>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1723BA"/>
    <w:multiLevelType w:val="hybridMultilevel"/>
    <w:tmpl w:val="592C73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931F98"/>
    <w:multiLevelType w:val="hybridMultilevel"/>
    <w:tmpl w:val="64D6DEF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431A79E9"/>
    <w:multiLevelType w:val="hybridMultilevel"/>
    <w:tmpl w:val="4CC20E7A"/>
    <w:lvl w:ilvl="0" w:tplc="A55E9ABE">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EF29B6"/>
    <w:multiLevelType w:val="hybridMultilevel"/>
    <w:tmpl w:val="DD2A1BE2"/>
    <w:lvl w:ilvl="0" w:tplc="1D3AAD4A">
      <w:start w:val="1"/>
      <w:numFmt w:val="upperLetter"/>
      <w:lvlText w:val="%1."/>
      <w:lvlJc w:val="left"/>
      <w:pPr>
        <w:tabs>
          <w:tab w:val="num" w:pos="720"/>
        </w:tabs>
        <w:ind w:left="720" w:hanging="360"/>
      </w:pPr>
    </w:lvl>
    <w:lvl w:ilvl="1" w:tplc="744AABAA" w:tentative="1">
      <w:start w:val="1"/>
      <w:numFmt w:val="upperLetter"/>
      <w:lvlText w:val="%2."/>
      <w:lvlJc w:val="left"/>
      <w:pPr>
        <w:tabs>
          <w:tab w:val="num" w:pos="1440"/>
        </w:tabs>
        <w:ind w:left="1440" w:hanging="360"/>
      </w:pPr>
    </w:lvl>
    <w:lvl w:ilvl="2" w:tplc="2672582A" w:tentative="1">
      <w:start w:val="1"/>
      <w:numFmt w:val="upperLetter"/>
      <w:lvlText w:val="%3."/>
      <w:lvlJc w:val="left"/>
      <w:pPr>
        <w:tabs>
          <w:tab w:val="num" w:pos="2160"/>
        </w:tabs>
        <w:ind w:left="2160" w:hanging="360"/>
      </w:pPr>
    </w:lvl>
    <w:lvl w:ilvl="3" w:tplc="DE9EF900" w:tentative="1">
      <w:start w:val="1"/>
      <w:numFmt w:val="upperLetter"/>
      <w:lvlText w:val="%4."/>
      <w:lvlJc w:val="left"/>
      <w:pPr>
        <w:tabs>
          <w:tab w:val="num" w:pos="2880"/>
        </w:tabs>
        <w:ind w:left="2880" w:hanging="360"/>
      </w:pPr>
    </w:lvl>
    <w:lvl w:ilvl="4" w:tplc="1C96F218" w:tentative="1">
      <w:start w:val="1"/>
      <w:numFmt w:val="upperLetter"/>
      <w:lvlText w:val="%5."/>
      <w:lvlJc w:val="left"/>
      <w:pPr>
        <w:tabs>
          <w:tab w:val="num" w:pos="3600"/>
        </w:tabs>
        <w:ind w:left="3600" w:hanging="360"/>
      </w:pPr>
    </w:lvl>
    <w:lvl w:ilvl="5" w:tplc="448E5A5E" w:tentative="1">
      <w:start w:val="1"/>
      <w:numFmt w:val="upperLetter"/>
      <w:lvlText w:val="%6."/>
      <w:lvlJc w:val="left"/>
      <w:pPr>
        <w:tabs>
          <w:tab w:val="num" w:pos="4320"/>
        </w:tabs>
        <w:ind w:left="4320" w:hanging="360"/>
      </w:pPr>
    </w:lvl>
    <w:lvl w:ilvl="6" w:tplc="5816BA18" w:tentative="1">
      <w:start w:val="1"/>
      <w:numFmt w:val="upperLetter"/>
      <w:lvlText w:val="%7."/>
      <w:lvlJc w:val="left"/>
      <w:pPr>
        <w:tabs>
          <w:tab w:val="num" w:pos="5040"/>
        </w:tabs>
        <w:ind w:left="5040" w:hanging="360"/>
      </w:pPr>
    </w:lvl>
    <w:lvl w:ilvl="7" w:tplc="B38236D6" w:tentative="1">
      <w:start w:val="1"/>
      <w:numFmt w:val="upperLetter"/>
      <w:lvlText w:val="%8."/>
      <w:lvlJc w:val="left"/>
      <w:pPr>
        <w:tabs>
          <w:tab w:val="num" w:pos="5760"/>
        </w:tabs>
        <w:ind w:left="5760" w:hanging="360"/>
      </w:pPr>
    </w:lvl>
    <w:lvl w:ilvl="8" w:tplc="1C20488C" w:tentative="1">
      <w:start w:val="1"/>
      <w:numFmt w:val="upperLetter"/>
      <w:lvlText w:val="%9."/>
      <w:lvlJc w:val="left"/>
      <w:pPr>
        <w:tabs>
          <w:tab w:val="num" w:pos="6480"/>
        </w:tabs>
        <w:ind w:left="6480" w:hanging="360"/>
      </w:pPr>
    </w:lvl>
  </w:abstractNum>
  <w:abstractNum w:abstractNumId="4" w15:restartNumberingAfterBreak="0">
    <w:nsid w:val="56791A12"/>
    <w:multiLevelType w:val="hybridMultilevel"/>
    <w:tmpl w:val="95AE9A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60A60065"/>
    <w:multiLevelType w:val="hybridMultilevel"/>
    <w:tmpl w:val="C4882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774523"/>
    <w:multiLevelType w:val="hybridMultilevel"/>
    <w:tmpl w:val="6B66CA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1"/>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AB8"/>
    <w:rsid w:val="00010720"/>
    <w:rsid w:val="0004229F"/>
    <w:rsid w:val="000A4365"/>
    <w:rsid w:val="00274BA2"/>
    <w:rsid w:val="002A3868"/>
    <w:rsid w:val="003D63B0"/>
    <w:rsid w:val="004D4B52"/>
    <w:rsid w:val="004E22A6"/>
    <w:rsid w:val="00526E97"/>
    <w:rsid w:val="0064693E"/>
    <w:rsid w:val="007A17FE"/>
    <w:rsid w:val="007F7AE5"/>
    <w:rsid w:val="008C6A3D"/>
    <w:rsid w:val="0094153D"/>
    <w:rsid w:val="009C2A2C"/>
    <w:rsid w:val="00AE2803"/>
    <w:rsid w:val="00C52AB8"/>
    <w:rsid w:val="00D647A8"/>
    <w:rsid w:val="00DE4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AE2AF"/>
  <w15:chartTrackingRefBased/>
  <w15:docId w15:val="{3AB902B9-3B48-4631-AB04-1C9F3B6ED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AB8"/>
    <w:pPr>
      <w:spacing w:after="0" w:line="240" w:lineRule="auto"/>
      <w:ind w:left="720"/>
      <w:contextualSpacing/>
    </w:pPr>
    <w:rPr>
      <w:rFonts w:ascii="Times New Roman" w:eastAsiaTheme="minorEastAsia" w:hAnsi="Times New Roman" w:cs="Times New Roman"/>
      <w:sz w:val="24"/>
      <w:szCs w:val="24"/>
    </w:rPr>
  </w:style>
  <w:style w:type="paragraph" w:styleId="NormalWeb">
    <w:name w:val="Normal (Web)"/>
    <w:basedOn w:val="Normal"/>
    <w:uiPriority w:val="99"/>
    <w:semiHidden/>
    <w:unhideWhenUsed/>
    <w:rsid w:val="00C52AB8"/>
    <w:pPr>
      <w:spacing w:before="100" w:beforeAutospacing="1" w:after="100" w:afterAutospacing="1" w:line="240" w:lineRule="auto"/>
    </w:pPr>
    <w:rPr>
      <w:rFonts w:ascii="Times New Roman" w:eastAsiaTheme="minorEastAsia" w:hAnsi="Times New Roman" w:cs="Times New Roman"/>
      <w:sz w:val="24"/>
      <w:szCs w:val="24"/>
    </w:rPr>
  </w:style>
  <w:style w:type="paragraph" w:styleId="Title">
    <w:name w:val="Title"/>
    <w:basedOn w:val="Normal"/>
    <w:next w:val="Normal"/>
    <w:link w:val="TitleChar"/>
    <w:uiPriority w:val="10"/>
    <w:qFormat/>
    <w:rsid w:val="00C52A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2AB8"/>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04229F"/>
    <w:rPr>
      <w:sz w:val="16"/>
      <w:szCs w:val="16"/>
    </w:rPr>
  </w:style>
  <w:style w:type="paragraph" w:styleId="CommentText">
    <w:name w:val="annotation text"/>
    <w:basedOn w:val="Normal"/>
    <w:link w:val="CommentTextChar"/>
    <w:uiPriority w:val="99"/>
    <w:semiHidden/>
    <w:unhideWhenUsed/>
    <w:rsid w:val="0004229F"/>
    <w:pPr>
      <w:spacing w:line="240" w:lineRule="auto"/>
    </w:pPr>
    <w:rPr>
      <w:sz w:val="20"/>
      <w:szCs w:val="20"/>
    </w:rPr>
  </w:style>
  <w:style w:type="character" w:customStyle="1" w:styleId="CommentTextChar">
    <w:name w:val="Comment Text Char"/>
    <w:basedOn w:val="DefaultParagraphFont"/>
    <w:link w:val="CommentText"/>
    <w:uiPriority w:val="99"/>
    <w:semiHidden/>
    <w:rsid w:val="0004229F"/>
    <w:rPr>
      <w:sz w:val="20"/>
      <w:szCs w:val="20"/>
    </w:rPr>
  </w:style>
  <w:style w:type="paragraph" w:styleId="CommentSubject">
    <w:name w:val="annotation subject"/>
    <w:basedOn w:val="CommentText"/>
    <w:next w:val="CommentText"/>
    <w:link w:val="CommentSubjectChar"/>
    <w:uiPriority w:val="99"/>
    <w:semiHidden/>
    <w:unhideWhenUsed/>
    <w:rsid w:val="0004229F"/>
    <w:rPr>
      <w:b/>
      <w:bCs/>
    </w:rPr>
  </w:style>
  <w:style w:type="character" w:customStyle="1" w:styleId="CommentSubjectChar">
    <w:name w:val="Comment Subject Char"/>
    <w:basedOn w:val="CommentTextChar"/>
    <w:link w:val="CommentSubject"/>
    <w:uiPriority w:val="99"/>
    <w:semiHidden/>
    <w:rsid w:val="0004229F"/>
    <w:rPr>
      <w:b/>
      <w:bCs/>
      <w:sz w:val="20"/>
      <w:szCs w:val="20"/>
    </w:rPr>
  </w:style>
  <w:style w:type="paragraph" w:styleId="BalloonText">
    <w:name w:val="Balloon Text"/>
    <w:basedOn w:val="Normal"/>
    <w:link w:val="BalloonTextChar"/>
    <w:uiPriority w:val="99"/>
    <w:semiHidden/>
    <w:unhideWhenUsed/>
    <w:rsid w:val="000422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29F"/>
    <w:rPr>
      <w:rFonts w:ascii="Segoe UI" w:hAnsi="Segoe UI" w:cs="Segoe UI"/>
      <w:sz w:val="18"/>
      <w:szCs w:val="18"/>
    </w:rPr>
  </w:style>
  <w:style w:type="paragraph" w:styleId="NoSpacing">
    <w:name w:val="No Spacing"/>
    <w:uiPriority w:val="1"/>
    <w:qFormat/>
    <w:rsid w:val="002A3868"/>
    <w:pPr>
      <w:spacing w:after="0" w:line="240" w:lineRule="auto"/>
    </w:pPr>
    <w:rPr>
      <w:rFonts w:ascii="Times New Roman" w:eastAsia="Times New Roman" w:hAnsi="Times New Roman" w:cs="Times New Roman"/>
      <w:sz w:val="24"/>
      <w:szCs w:val="24"/>
    </w:rPr>
  </w:style>
  <w:style w:type="paragraph" w:customStyle="1" w:styleId="Default">
    <w:name w:val="Default"/>
    <w:rsid w:val="002A3868"/>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rsid w:val="002A386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A3868"/>
    <w:rPr>
      <w:rFonts w:ascii="Times New Roman" w:eastAsia="Times New Roman" w:hAnsi="Times New Roman" w:cs="Times New Roman"/>
      <w:sz w:val="24"/>
      <w:szCs w:val="24"/>
    </w:rPr>
  </w:style>
  <w:style w:type="table" w:styleId="TableGrid">
    <w:name w:val="Table Grid"/>
    <w:basedOn w:val="TableNormal"/>
    <w:uiPriority w:val="39"/>
    <w:rsid w:val="002A386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1202</Words>
  <Characters>6858</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Chen</dc:creator>
  <cp:keywords/>
  <dc:description/>
  <cp:lastModifiedBy>Laurel Chen</cp:lastModifiedBy>
  <cp:revision>2</cp:revision>
  <dcterms:created xsi:type="dcterms:W3CDTF">2018-02-16T18:32:00Z</dcterms:created>
  <dcterms:modified xsi:type="dcterms:W3CDTF">2018-02-16T18:32:00Z</dcterms:modified>
</cp:coreProperties>
</file>