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E305" w14:textId="77777777" w:rsidR="00466798" w:rsidRDefault="00466798" w:rsidP="00466798">
      <w:pPr>
        <w:spacing w:after="0" w:line="240" w:lineRule="auto"/>
        <w:jc w:val="center"/>
        <w:rPr>
          <w:rFonts w:ascii="Garamond" w:eastAsia="Arial" w:hAnsi="Garamond" w:cs="Arial"/>
          <w:b/>
          <w:sz w:val="24"/>
          <w:szCs w:val="24"/>
        </w:rPr>
      </w:pPr>
      <w:r>
        <w:rPr>
          <w:rFonts w:ascii="Garamond" w:eastAsia="Arial" w:hAnsi="Garamond" w:cs="Arial"/>
          <w:b/>
          <w:noProof/>
          <w:sz w:val="24"/>
          <w:szCs w:val="24"/>
        </w:rPr>
        <w:drawing>
          <wp:inline distT="0" distB="0" distL="0" distR="0" wp14:anchorId="2FFE6885" wp14:editId="4DFC9374">
            <wp:extent cx="3098800" cy="766370"/>
            <wp:effectExtent l="0" t="0" r="0" b="0"/>
            <wp:docPr id="1458488390"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88390" name="Picture 1" descr="Green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28141" cy="773626"/>
                    </a:xfrm>
                    <a:prstGeom prst="rect">
                      <a:avLst/>
                    </a:prstGeom>
                  </pic:spPr>
                </pic:pic>
              </a:graphicData>
            </a:graphic>
          </wp:inline>
        </w:drawing>
      </w:r>
    </w:p>
    <w:p w14:paraId="09CBD59E" w14:textId="72FA4943" w:rsidR="00466798" w:rsidRPr="00215DBA" w:rsidRDefault="005E17C3" w:rsidP="00466798">
      <w:pPr>
        <w:spacing w:after="0" w:line="240" w:lineRule="auto"/>
        <w:jc w:val="center"/>
        <w:rPr>
          <w:rFonts w:ascii="Garamond" w:eastAsia="Arial" w:hAnsi="Garamond" w:cs="Arial"/>
          <w:b/>
          <w:sz w:val="24"/>
          <w:szCs w:val="24"/>
        </w:rPr>
      </w:pPr>
      <w:r>
        <w:rPr>
          <w:rFonts w:ascii="Garamond" w:eastAsia="Arial" w:hAnsi="Garamond" w:cs="Arial"/>
          <w:b/>
          <w:sz w:val="24"/>
          <w:szCs w:val="24"/>
        </w:rPr>
        <w:t xml:space="preserve">VT </w:t>
      </w:r>
      <w:r w:rsidR="00466798" w:rsidRPr="00215DBA">
        <w:rPr>
          <w:rFonts w:ascii="Garamond" w:eastAsia="Arial" w:hAnsi="Garamond" w:cs="Arial"/>
          <w:b/>
          <w:sz w:val="24"/>
          <w:szCs w:val="24"/>
        </w:rPr>
        <w:t>Balance of State Continuum of Care</w:t>
      </w:r>
    </w:p>
    <w:p w14:paraId="6BCEB49C" w14:textId="203B7AC6" w:rsidR="00466798" w:rsidRPr="00215DBA" w:rsidRDefault="00466798" w:rsidP="00466798">
      <w:pPr>
        <w:spacing w:after="0" w:line="240" w:lineRule="auto"/>
        <w:jc w:val="center"/>
        <w:rPr>
          <w:rFonts w:ascii="Garamond" w:eastAsia="Arial" w:hAnsi="Garamond" w:cs="Arial"/>
          <w:sz w:val="24"/>
          <w:szCs w:val="24"/>
        </w:rPr>
      </w:pPr>
      <w:r w:rsidRPr="51D9D265">
        <w:rPr>
          <w:rFonts w:ascii="Garamond" w:eastAsia="Arial" w:hAnsi="Garamond" w:cs="Arial"/>
          <w:sz w:val="24"/>
          <w:szCs w:val="24"/>
        </w:rPr>
        <w:t>Board Meeting </w:t>
      </w:r>
      <w:r w:rsidR="0A650AA6" w:rsidRPr="51D9D265">
        <w:rPr>
          <w:rFonts w:ascii="Garamond" w:eastAsia="Arial" w:hAnsi="Garamond" w:cs="Arial"/>
          <w:sz w:val="24"/>
          <w:szCs w:val="24"/>
        </w:rPr>
        <w:t>Agenda</w:t>
      </w:r>
    </w:p>
    <w:p w14:paraId="73F3C4C5" w14:textId="1DC44FC9" w:rsidR="00466798" w:rsidRPr="00215DBA" w:rsidRDefault="00FD72D9" w:rsidP="00466798">
      <w:pPr>
        <w:spacing w:after="0" w:line="240" w:lineRule="auto"/>
        <w:jc w:val="center"/>
        <w:rPr>
          <w:rFonts w:ascii="Garamond" w:eastAsia="Arial" w:hAnsi="Garamond" w:cs="Arial"/>
          <w:color w:val="202020"/>
          <w:sz w:val="24"/>
          <w:szCs w:val="24"/>
        </w:rPr>
      </w:pPr>
      <w:r>
        <w:rPr>
          <w:rFonts w:ascii="Garamond" w:eastAsia="Arial" w:hAnsi="Garamond" w:cs="Arial"/>
          <w:color w:val="202020"/>
          <w:sz w:val="24"/>
          <w:szCs w:val="24"/>
        </w:rPr>
        <w:t>Tuesday</w:t>
      </w:r>
      <w:r w:rsidR="00466798">
        <w:rPr>
          <w:rFonts w:ascii="Garamond" w:eastAsia="Arial" w:hAnsi="Garamond" w:cs="Arial"/>
          <w:color w:val="202020"/>
          <w:sz w:val="24"/>
          <w:szCs w:val="24"/>
        </w:rPr>
        <w:t xml:space="preserve"> </w:t>
      </w:r>
      <w:r w:rsidR="00653519">
        <w:rPr>
          <w:rFonts w:ascii="Garamond" w:eastAsia="Arial" w:hAnsi="Garamond" w:cs="Arial"/>
          <w:color w:val="202020"/>
          <w:sz w:val="24"/>
          <w:szCs w:val="24"/>
        </w:rPr>
        <w:t>May 20,</w:t>
      </w:r>
      <w:r w:rsidR="00466798" w:rsidRPr="00215DBA">
        <w:rPr>
          <w:rFonts w:ascii="Garamond" w:eastAsia="Arial" w:hAnsi="Garamond" w:cs="Arial"/>
          <w:color w:val="202020"/>
          <w:sz w:val="24"/>
          <w:szCs w:val="24"/>
        </w:rPr>
        <w:t xml:space="preserve"> 202</w:t>
      </w:r>
      <w:r w:rsidR="008241B3">
        <w:rPr>
          <w:rFonts w:ascii="Garamond" w:eastAsia="Arial" w:hAnsi="Garamond" w:cs="Arial"/>
          <w:color w:val="202020"/>
          <w:sz w:val="24"/>
          <w:szCs w:val="24"/>
        </w:rPr>
        <w:t>5</w:t>
      </w:r>
    </w:p>
    <w:p w14:paraId="605EE49F" w14:textId="1ABFB967" w:rsidR="008A7C1A" w:rsidRDefault="00466798" w:rsidP="008A7C1A">
      <w:pPr>
        <w:spacing w:after="0" w:line="240" w:lineRule="auto"/>
        <w:jc w:val="center"/>
        <w:rPr>
          <w:rFonts w:ascii="Garamond" w:eastAsia="Arial" w:hAnsi="Garamond" w:cs="Arial"/>
          <w:color w:val="202020"/>
          <w:sz w:val="24"/>
          <w:szCs w:val="24"/>
        </w:rPr>
      </w:pPr>
      <w:r w:rsidRPr="00215DBA">
        <w:rPr>
          <w:rFonts w:ascii="Garamond" w:eastAsia="Arial" w:hAnsi="Garamond" w:cs="Arial"/>
          <w:color w:val="202020"/>
          <w:sz w:val="24"/>
          <w:szCs w:val="24"/>
        </w:rPr>
        <w:t>10:00</w:t>
      </w:r>
      <w:r w:rsidR="002A7F9D">
        <w:rPr>
          <w:rFonts w:ascii="Garamond" w:eastAsia="Arial" w:hAnsi="Garamond" w:cs="Arial"/>
          <w:color w:val="202020"/>
          <w:sz w:val="24"/>
          <w:szCs w:val="24"/>
        </w:rPr>
        <w:t xml:space="preserve"> AM </w:t>
      </w:r>
      <w:r w:rsidRPr="00215DBA">
        <w:rPr>
          <w:rFonts w:ascii="Garamond" w:eastAsia="Arial" w:hAnsi="Garamond" w:cs="Arial"/>
          <w:color w:val="202020"/>
          <w:sz w:val="24"/>
          <w:szCs w:val="24"/>
        </w:rPr>
        <w:t>-</w:t>
      </w:r>
      <w:r w:rsidR="002A7F9D">
        <w:rPr>
          <w:rFonts w:ascii="Garamond" w:eastAsia="Arial" w:hAnsi="Garamond" w:cs="Arial"/>
          <w:color w:val="202020"/>
          <w:sz w:val="24"/>
          <w:szCs w:val="24"/>
        </w:rPr>
        <w:t>12:00</w:t>
      </w:r>
      <w:r w:rsidRPr="00215DBA">
        <w:rPr>
          <w:rFonts w:ascii="Garamond" w:eastAsia="Arial" w:hAnsi="Garamond" w:cs="Arial"/>
          <w:color w:val="202020"/>
          <w:sz w:val="24"/>
          <w:szCs w:val="24"/>
        </w:rPr>
        <w:t xml:space="preserve"> </w:t>
      </w:r>
      <w:r w:rsidR="002A7F9D">
        <w:rPr>
          <w:rFonts w:ascii="Garamond" w:eastAsia="Arial" w:hAnsi="Garamond" w:cs="Arial"/>
          <w:color w:val="202020"/>
          <w:sz w:val="24"/>
          <w:szCs w:val="24"/>
        </w:rPr>
        <w:t>PM</w:t>
      </w:r>
    </w:p>
    <w:p w14:paraId="2393510E" w14:textId="77777777" w:rsidR="00466798" w:rsidRDefault="00466798" w:rsidP="00466798">
      <w:pPr>
        <w:pBdr>
          <w:top w:val="nil"/>
          <w:left w:val="nil"/>
          <w:bottom w:val="nil"/>
          <w:right w:val="nil"/>
          <w:between w:val="nil"/>
        </w:pBdr>
        <w:spacing w:after="0" w:line="240" w:lineRule="auto"/>
        <w:rPr>
          <w:rFonts w:ascii="Garamond" w:eastAsia="Arial" w:hAnsi="Garamond" w:cs="Arial"/>
          <w:color w:val="000000"/>
          <w:sz w:val="24"/>
          <w:szCs w:val="24"/>
        </w:rPr>
      </w:pPr>
    </w:p>
    <w:p w14:paraId="3417D325" w14:textId="77777777" w:rsidR="001C5BE0"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Join Zoom Meeting</w:t>
      </w:r>
    </w:p>
    <w:p w14:paraId="110BF907" w14:textId="77777777" w:rsidR="001C5BE0"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https://us02web.zoom.us/j/81144850126?pwd=WTJxdHcxZTRNbzF6Q1JKMkdKMlM0QT09</w:t>
      </w:r>
    </w:p>
    <w:p w14:paraId="0EA8FD7B" w14:textId="3698C3FF" w:rsidR="008A7C1A" w:rsidRPr="001C5BE0" w:rsidRDefault="001C5BE0" w:rsidP="001C5BE0">
      <w:pPr>
        <w:pBdr>
          <w:top w:val="nil"/>
          <w:left w:val="nil"/>
          <w:bottom w:val="nil"/>
          <w:right w:val="nil"/>
          <w:between w:val="nil"/>
        </w:pBdr>
        <w:spacing w:after="0" w:line="240" w:lineRule="auto"/>
        <w:rPr>
          <w:rFonts w:ascii="Garamond" w:hAnsi="Garamond"/>
          <w:color w:val="000000"/>
          <w:sz w:val="24"/>
          <w:szCs w:val="24"/>
        </w:rPr>
      </w:pPr>
      <w:r w:rsidRPr="001C5BE0">
        <w:rPr>
          <w:rFonts w:ascii="Garamond" w:hAnsi="Garamond"/>
          <w:color w:val="000000"/>
          <w:sz w:val="24"/>
          <w:szCs w:val="24"/>
        </w:rPr>
        <w:t>Meeting ID: 811 4485 0126</w:t>
      </w:r>
      <w:r>
        <w:rPr>
          <w:rFonts w:ascii="Garamond" w:hAnsi="Garamond"/>
          <w:color w:val="000000"/>
          <w:sz w:val="24"/>
          <w:szCs w:val="24"/>
        </w:rPr>
        <w:t xml:space="preserve"> </w:t>
      </w:r>
      <w:r w:rsidRPr="001C5BE0">
        <w:rPr>
          <w:rFonts w:ascii="Garamond" w:hAnsi="Garamond"/>
          <w:color w:val="000000"/>
          <w:sz w:val="24"/>
          <w:szCs w:val="24"/>
        </w:rPr>
        <w:t>Passcode: 810280</w:t>
      </w:r>
    </w:p>
    <w:p w14:paraId="1CFA14AA" w14:textId="77777777" w:rsidR="008A7C1A" w:rsidRPr="00215DBA" w:rsidRDefault="008A7C1A" w:rsidP="00466798">
      <w:pPr>
        <w:pBdr>
          <w:top w:val="nil"/>
          <w:left w:val="nil"/>
          <w:bottom w:val="nil"/>
          <w:right w:val="nil"/>
          <w:between w:val="nil"/>
        </w:pBdr>
        <w:spacing w:after="0" w:line="240" w:lineRule="auto"/>
        <w:rPr>
          <w:rFonts w:ascii="Garamond" w:eastAsia="Arial" w:hAnsi="Garamond" w:cs="Arial"/>
          <w:color w:val="000000"/>
          <w:sz w:val="24"/>
          <w:szCs w:val="24"/>
        </w:rPr>
      </w:pPr>
    </w:p>
    <w:p w14:paraId="0656490C" w14:textId="0EA1EE72" w:rsidR="00466798" w:rsidRPr="00653519" w:rsidRDefault="00466798" w:rsidP="00653519">
      <w:pPr>
        <w:spacing w:after="0" w:line="240" w:lineRule="auto"/>
        <w:jc w:val="center"/>
        <w:rPr>
          <w:rFonts w:ascii="Garamond" w:eastAsia="Arial" w:hAnsi="Garamond" w:cs="Arial"/>
          <w:b/>
          <w:sz w:val="24"/>
          <w:szCs w:val="24"/>
        </w:rPr>
      </w:pPr>
      <w:r>
        <w:rPr>
          <w:rFonts w:ascii="Garamond" w:eastAsia="Arial" w:hAnsi="Garamond" w:cs="Arial"/>
          <w:b/>
          <w:sz w:val="24"/>
          <w:szCs w:val="24"/>
        </w:rPr>
        <w:t>Meeting Agenda</w:t>
      </w:r>
    </w:p>
    <w:p w14:paraId="373CFA45" w14:textId="3F8F8923" w:rsidR="00466798" w:rsidRDefault="00466798" w:rsidP="00466798">
      <w:pPr>
        <w:spacing w:after="0" w:line="240" w:lineRule="auto"/>
        <w:rPr>
          <w:rFonts w:ascii="Garamond" w:eastAsia="Arial" w:hAnsi="Garamond" w:cs="Arial"/>
          <w:sz w:val="24"/>
          <w:szCs w:val="24"/>
        </w:rPr>
      </w:pPr>
    </w:p>
    <w:p w14:paraId="33728B39" w14:textId="40F2F900" w:rsidR="0090528D" w:rsidRDefault="00466798" w:rsidP="0090528D">
      <w:pPr>
        <w:spacing w:after="0" w:line="240" w:lineRule="auto"/>
        <w:ind w:left="720" w:hanging="720"/>
      </w:pPr>
      <w:r>
        <w:rPr>
          <w:rFonts w:ascii="Garamond" w:eastAsia="Arial" w:hAnsi="Garamond" w:cs="Arial"/>
          <w:sz w:val="24"/>
          <w:szCs w:val="24"/>
        </w:rPr>
        <w:t>10:0</w:t>
      </w:r>
      <w:r w:rsidR="00653519">
        <w:rPr>
          <w:rFonts w:ascii="Garamond" w:eastAsia="Arial" w:hAnsi="Garamond" w:cs="Arial"/>
          <w:sz w:val="24"/>
          <w:szCs w:val="24"/>
        </w:rPr>
        <w:t>0</w:t>
      </w:r>
      <w:r>
        <w:rPr>
          <w:rFonts w:ascii="Garamond" w:eastAsia="Arial" w:hAnsi="Garamond" w:cs="Arial"/>
          <w:sz w:val="24"/>
          <w:szCs w:val="24"/>
        </w:rPr>
        <w:tab/>
      </w:r>
      <w:r w:rsidR="0090528D" w:rsidRPr="00215DBA">
        <w:rPr>
          <w:rFonts w:ascii="Garamond" w:eastAsia="Arial" w:hAnsi="Garamond" w:cs="Arial"/>
          <w:sz w:val="24"/>
          <w:szCs w:val="24"/>
        </w:rPr>
        <w:t xml:space="preserve">Consider approval of minutes for Balance of State CoC </w:t>
      </w:r>
      <w:r w:rsidR="006B5457">
        <w:rPr>
          <w:rFonts w:ascii="Garamond" w:eastAsia="Arial" w:hAnsi="Garamond" w:cs="Arial"/>
          <w:sz w:val="24"/>
          <w:szCs w:val="24"/>
        </w:rPr>
        <w:t>Board</w:t>
      </w:r>
      <w:r w:rsidR="0090528D">
        <w:rPr>
          <w:rFonts w:ascii="Garamond" w:eastAsia="Arial" w:hAnsi="Garamond" w:cs="Arial"/>
          <w:sz w:val="24"/>
          <w:szCs w:val="24"/>
        </w:rPr>
        <w:t xml:space="preserve"> </w:t>
      </w:r>
      <w:r w:rsidR="0090528D" w:rsidRPr="00215DBA">
        <w:rPr>
          <w:rFonts w:ascii="Garamond" w:eastAsia="Arial" w:hAnsi="Garamond" w:cs="Arial"/>
          <w:sz w:val="24"/>
          <w:szCs w:val="24"/>
        </w:rPr>
        <w:t xml:space="preserve">meeting held on </w:t>
      </w:r>
      <w:r w:rsidR="0090528D">
        <w:rPr>
          <w:rFonts w:ascii="Garamond" w:eastAsia="Arial" w:hAnsi="Garamond" w:cs="Arial"/>
          <w:sz w:val="24"/>
          <w:szCs w:val="24"/>
        </w:rPr>
        <w:t xml:space="preserve">Tues. </w:t>
      </w:r>
      <w:r w:rsidR="00653519">
        <w:rPr>
          <w:rFonts w:ascii="Garamond" w:eastAsia="Arial" w:hAnsi="Garamond" w:cs="Arial"/>
          <w:sz w:val="24"/>
          <w:szCs w:val="24"/>
        </w:rPr>
        <w:t>April</w:t>
      </w:r>
      <w:r w:rsidR="006B5457">
        <w:rPr>
          <w:rFonts w:ascii="Garamond" w:eastAsia="Arial" w:hAnsi="Garamond" w:cs="Arial"/>
          <w:sz w:val="24"/>
          <w:szCs w:val="24"/>
        </w:rPr>
        <w:t xml:space="preserve"> 1</w:t>
      </w:r>
      <w:r w:rsidR="00E75D6A">
        <w:rPr>
          <w:rFonts w:ascii="Garamond" w:eastAsia="Arial" w:hAnsi="Garamond" w:cs="Arial"/>
          <w:sz w:val="24"/>
          <w:szCs w:val="24"/>
        </w:rPr>
        <w:t>5</w:t>
      </w:r>
      <w:r w:rsidR="00E73C24">
        <w:rPr>
          <w:rFonts w:ascii="Garamond" w:eastAsia="Arial" w:hAnsi="Garamond" w:cs="Arial"/>
          <w:sz w:val="24"/>
          <w:szCs w:val="24"/>
        </w:rPr>
        <w:t>, 202</w:t>
      </w:r>
      <w:r w:rsidR="006B5457">
        <w:rPr>
          <w:rFonts w:ascii="Garamond" w:eastAsia="Arial" w:hAnsi="Garamond" w:cs="Arial"/>
          <w:sz w:val="24"/>
          <w:szCs w:val="24"/>
        </w:rPr>
        <w:t>5</w:t>
      </w:r>
      <w:r w:rsidR="0090528D" w:rsidRPr="00215DBA">
        <w:rPr>
          <w:rFonts w:ascii="Garamond" w:eastAsia="Arial" w:hAnsi="Garamond" w:cs="Arial"/>
          <w:sz w:val="24"/>
          <w:szCs w:val="24"/>
        </w:rPr>
        <w:t xml:space="preserve"> Minutes are available here, </w:t>
      </w:r>
      <w:hyperlink r:id="rId11" w:history="1">
        <w:r w:rsidR="0090528D" w:rsidRPr="00215DBA">
          <w:rPr>
            <w:rStyle w:val="Hyperlink"/>
            <w:rFonts w:ascii="Garamond" w:hAnsi="Garamond"/>
            <w:sz w:val="24"/>
            <w:szCs w:val="24"/>
          </w:rPr>
          <w:t>https://helpingtohousevt.org/minutes/</w:t>
        </w:r>
      </w:hyperlink>
    </w:p>
    <w:p w14:paraId="5A13F841" w14:textId="184CF39D" w:rsidR="0055265C" w:rsidRPr="0055265C" w:rsidRDefault="0055265C" w:rsidP="0055265C">
      <w:pPr>
        <w:pStyle w:val="ListParagraph"/>
        <w:numPr>
          <w:ilvl w:val="0"/>
          <w:numId w:val="31"/>
        </w:numPr>
        <w:spacing w:after="0" w:line="240" w:lineRule="auto"/>
        <w:rPr>
          <w:rFonts w:ascii="Garamond" w:eastAsia="Arial" w:hAnsi="Garamond" w:cs="Arial"/>
          <w:sz w:val="24"/>
          <w:szCs w:val="24"/>
        </w:rPr>
      </w:pPr>
      <w:r>
        <w:rPr>
          <w:rFonts w:ascii="Garamond" w:eastAsia="Arial" w:hAnsi="Garamond" w:cs="Arial"/>
          <w:sz w:val="24"/>
          <w:szCs w:val="24"/>
        </w:rPr>
        <w:t>Jess motions, kim seconds, motion passes.</w:t>
      </w:r>
    </w:p>
    <w:p w14:paraId="769FEB89" w14:textId="31A816E0" w:rsidR="2373AFB3" w:rsidRDefault="2373AFB3" w:rsidP="2373AFB3">
      <w:pPr>
        <w:pStyle w:val="ListParagraph"/>
        <w:spacing w:after="0" w:line="240" w:lineRule="auto"/>
        <w:ind w:left="1080"/>
        <w:rPr>
          <w:rFonts w:ascii="Garamond" w:eastAsia="Arial" w:hAnsi="Garamond" w:cs="Arial"/>
          <w:sz w:val="24"/>
          <w:szCs w:val="24"/>
        </w:rPr>
      </w:pPr>
    </w:p>
    <w:p w14:paraId="025F0C9E" w14:textId="51A876B3" w:rsidR="00F947A9" w:rsidRPr="00C005BD" w:rsidRDefault="00466798" w:rsidP="00C005BD">
      <w:pPr>
        <w:spacing w:after="0" w:line="240" w:lineRule="auto"/>
        <w:ind w:left="720" w:hanging="720"/>
        <w:rPr>
          <w:rFonts w:ascii="Garamond" w:eastAsia="Arial" w:hAnsi="Garamond" w:cs="Arial"/>
          <w:sz w:val="24"/>
          <w:szCs w:val="24"/>
        </w:rPr>
      </w:pPr>
      <w:r w:rsidRPr="2373AFB3">
        <w:rPr>
          <w:rFonts w:ascii="Garamond" w:eastAsia="Arial" w:hAnsi="Garamond" w:cs="Arial"/>
          <w:sz w:val="24"/>
          <w:szCs w:val="24"/>
        </w:rPr>
        <w:t>10:</w:t>
      </w:r>
      <w:r w:rsidR="004A6823" w:rsidRPr="2373AFB3">
        <w:rPr>
          <w:rFonts w:ascii="Garamond" w:eastAsia="Arial" w:hAnsi="Garamond" w:cs="Arial"/>
          <w:sz w:val="24"/>
          <w:szCs w:val="24"/>
        </w:rPr>
        <w:t>0</w:t>
      </w:r>
      <w:r w:rsidR="003364F5" w:rsidRPr="2373AFB3">
        <w:rPr>
          <w:rFonts w:ascii="Garamond" w:eastAsia="Arial" w:hAnsi="Garamond" w:cs="Arial"/>
          <w:sz w:val="24"/>
          <w:szCs w:val="24"/>
        </w:rPr>
        <w:t>5</w:t>
      </w:r>
      <w:r>
        <w:tab/>
      </w:r>
      <w:r w:rsidR="0002758F">
        <w:rPr>
          <w:rFonts w:ascii="Garamond" w:eastAsia="Arial" w:hAnsi="Garamond" w:cs="Arial"/>
          <w:sz w:val="24"/>
          <w:szCs w:val="24"/>
        </w:rPr>
        <w:t xml:space="preserve"> </w:t>
      </w:r>
      <w:r w:rsidR="00F57CF3" w:rsidRPr="00F57CF3">
        <w:rPr>
          <w:rFonts w:ascii="Garamond" w:eastAsia="Arial" w:hAnsi="Garamond" w:cs="Arial"/>
          <w:sz w:val="24"/>
          <w:szCs w:val="24"/>
        </w:rPr>
        <w:t xml:space="preserve">VT BoS CoC staff report, </w:t>
      </w:r>
      <w:r w:rsidR="001504C8">
        <w:rPr>
          <w:rFonts w:ascii="Garamond" w:eastAsia="Arial" w:hAnsi="Garamond" w:cs="Arial"/>
          <w:sz w:val="24"/>
          <w:szCs w:val="24"/>
        </w:rPr>
        <w:t xml:space="preserve">Molly Shimko </w:t>
      </w:r>
    </w:p>
    <w:p w14:paraId="7496AA03" w14:textId="5DD7AB92" w:rsidR="00044EFF" w:rsidRDefault="00C7705C" w:rsidP="00C7705C">
      <w:pPr>
        <w:pStyle w:val="ListParagraph"/>
        <w:numPr>
          <w:ilvl w:val="0"/>
          <w:numId w:val="25"/>
        </w:numPr>
        <w:rPr>
          <w:rFonts w:ascii="Garamond" w:hAnsi="Garamond"/>
          <w:sz w:val="24"/>
          <w:szCs w:val="24"/>
        </w:rPr>
      </w:pPr>
      <w:r>
        <w:rPr>
          <w:rFonts w:ascii="Garamond" w:hAnsi="Garamond"/>
          <w:sz w:val="24"/>
          <w:szCs w:val="24"/>
        </w:rPr>
        <w:t>All Board Members need to fill out this Conflict of Interest Form</w:t>
      </w:r>
      <w:r w:rsidR="006744C0">
        <w:rPr>
          <w:rFonts w:ascii="Garamond" w:hAnsi="Garamond"/>
          <w:sz w:val="24"/>
          <w:szCs w:val="24"/>
        </w:rPr>
        <w:t xml:space="preserve"> and return to me at </w:t>
      </w:r>
      <w:hyperlink r:id="rId12" w:history="1">
        <w:r w:rsidR="00044EFF" w:rsidRPr="00D50710">
          <w:rPr>
            <w:rStyle w:val="Hyperlink"/>
            <w:rFonts w:ascii="Garamond" w:hAnsi="Garamond"/>
            <w:sz w:val="24"/>
            <w:szCs w:val="24"/>
          </w:rPr>
          <w:t>mshimko@hhav.org</w:t>
        </w:r>
      </w:hyperlink>
      <w:r>
        <w:rPr>
          <w:rFonts w:ascii="Garamond" w:hAnsi="Garamond"/>
          <w:sz w:val="24"/>
          <w:szCs w:val="24"/>
        </w:rPr>
        <w:t xml:space="preserve"> </w:t>
      </w:r>
    </w:p>
    <w:p w14:paraId="7E772DD3" w14:textId="3554B59A" w:rsidR="00C13FF0" w:rsidRDefault="00C13FF0" w:rsidP="00044EFF">
      <w:pPr>
        <w:pStyle w:val="ListParagraph"/>
        <w:numPr>
          <w:ilvl w:val="1"/>
          <w:numId w:val="25"/>
        </w:numPr>
        <w:rPr>
          <w:rFonts w:ascii="Garamond" w:hAnsi="Garamond"/>
          <w:sz w:val="24"/>
          <w:szCs w:val="24"/>
        </w:rPr>
      </w:pPr>
      <w:hyperlink r:id="rId13" w:history="1">
        <w:r>
          <w:rPr>
            <w:rStyle w:val="Hyperlink"/>
            <w:rFonts w:ascii="Garamond" w:hAnsi="Garamond"/>
            <w:sz w:val="24"/>
            <w:szCs w:val="24"/>
          </w:rPr>
          <w:t>VT BoS CoC Conflict of Interest</w:t>
        </w:r>
      </w:hyperlink>
      <w:r>
        <w:rPr>
          <w:rFonts w:ascii="Garamond" w:hAnsi="Garamond"/>
          <w:sz w:val="24"/>
          <w:szCs w:val="24"/>
        </w:rPr>
        <w:t xml:space="preserve"> </w:t>
      </w:r>
    </w:p>
    <w:p w14:paraId="5974F425" w14:textId="17FDCB91" w:rsidR="00C7705C" w:rsidRDefault="00044EFF" w:rsidP="00044EFF">
      <w:pPr>
        <w:pStyle w:val="ListParagraph"/>
        <w:numPr>
          <w:ilvl w:val="1"/>
          <w:numId w:val="25"/>
        </w:numPr>
        <w:rPr>
          <w:rFonts w:ascii="Garamond" w:hAnsi="Garamond"/>
          <w:sz w:val="24"/>
          <w:szCs w:val="24"/>
        </w:rPr>
      </w:pPr>
      <w:hyperlink r:id="rId14" w:history="1">
        <w:r>
          <w:rPr>
            <w:rStyle w:val="Hyperlink"/>
            <w:rFonts w:ascii="Garamond" w:hAnsi="Garamond"/>
            <w:sz w:val="24"/>
            <w:szCs w:val="24"/>
          </w:rPr>
          <w:t>PDF COI Form</w:t>
        </w:r>
      </w:hyperlink>
      <w:r>
        <w:rPr>
          <w:rFonts w:ascii="Garamond" w:hAnsi="Garamond"/>
          <w:sz w:val="24"/>
          <w:szCs w:val="24"/>
        </w:rPr>
        <w:t xml:space="preserve"> </w:t>
      </w:r>
    </w:p>
    <w:p w14:paraId="37321935" w14:textId="3E4A0C14" w:rsidR="00C13FF0" w:rsidRDefault="00A07BB4" w:rsidP="00C13FF0">
      <w:pPr>
        <w:pStyle w:val="ListParagraph"/>
        <w:numPr>
          <w:ilvl w:val="1"/>
          <w:numId w:val="25"/>
        </w:numPr>
        <w:rPr>
          <w:rFonts w:ascii="Garamond" w:hAnsi="Garamond"/>
          <w:sz w:val="24"/>
          <w:szCs w:val="24"/>
        </w:rPr>
      </w:pPr>
      <w:hyperlink r:id="rId15" w:history="1">
        <w:r>
          <w:rPr>
            <w:rStyle w:val="Hyperlink"/>
            <w:rFonts w:ascii="Garamond" w:hAnsi="Garamond"/>
            <w:sz w:val="24"/>
            <w:szCs w:val="24"/>
          </w:rPr>
          <w:t xml:space="preserve">Word Doc COI Form </w:t>
        </w:r>
      </w:hyperlink>
      <w:r>
        <w:rPr>
          <w:rFonts w:ascii="Garamond" w:hAnsi="Garamond"/>
          <w:sz w:val="24"/>
          <w:szCs w:val="24"/>
        </w:rPr>
        <w:t xml:space="preserve"> </w:t>
      </w:r>
    </w:p>
    <w:p w14:paraId="08A907EA" w14:textId="17A29B14" w:rsidR="0055265C" w:rsidRDefault="0055265C" w:rsidP="0055265C">
      <w:pPr>
        <w:pStyle w:val="ListParagraph"/>
        <w:numPr>
          <w:ilvl w:val="0"/>
          <w:numId w:val="25"/>
        </w:numPr>
        <w:rPr>
          <w:rFonts w:ascii="Garamond" w:hAnsi="Garamond"/>
          <w:sz w:val="24"/>
          <w:szCs w:val="24"/>
        </w:rPr>
      </w:pPr>
      <w:r>
        <w:rPr>
          <w:rFonts w:ascii="Garamond" w:hAnsi="Garamond"/>
          <w:sz w:val="24"/>
          <w:szCs w:val="24"/>
        </w:rPr>
        <w:t xml:space="preserve">In person board and membership meeting in august. No date or location set yet. </w:t>
      </w:r>
    </w:p>
    <w:p w14:paraId="07BC4129" w14:textId="16C36545" w:rsidR="0055265C" w:rsidRPr="00C13FF0" w:rsidRDefault="0055265C" w:rsidP="0055265C">
      <w:pPr>
        <w:pStyle w:val="ListParagraph"/>
        <w:numPr>
          <w:ilvl w:val="0"/>
          <w:numId w:val="25"/>
        </w:numPr>
        <w:rPr>
          <w:rFonts w:ascii="Garamond" w:hAnsi="Garamond"/>
          <w:sz w:val="24"/>
          <w:szCs w:val="24"/>
        </w:rPr>
      </w:pPr>
      <w:r>
        <w:rPr>
          <w:rFonts w:ascii="Garamond" w:hAnsi="Garamond"/>
          <w:sz w:val="24"/>
          <w:szCs w:val="24"/>
        </w:rPr>
        <w:t>Many coc related updates incoming in the next few months.</w:t>
      </w:r>
    </w:p>
    <w:p w14:paraId="1D1E5BF4" w14:textId="187C46C2" w:rsidR="00F947A9" w:rsidRDefault="00F947A9" w:rsidP="002B292C">
      <w:pPr>
        <w:spacing w:after="0" w:line="240" w:lineRule="auto"/>
        <w:ind w:left="720" w:hanging="720"/>
        <w:rPr>
          <w:rFonts w:ascii="Garamond" w:eastAsia="Arial" w:hAnsi="Garamond" w:cs="Arial"/>
          <w:color w:val="000000" w:themeColor="text1"/>
          <w:sz w:val="24"/>
          <w:szCs w:val="24"/>
        </w:rPr>
      </w:pPr>
      <w:r>
        <w:rPr>
          <w:rFonts w:ascii="Garamond" w:eastAsia="Arial" w:hAnsi="Garamond" w:cs="Arial"/>
          <w:sz w:val="24"/>
          <w:szCs w:val="24"/>
        </w:rPr>
        <w:t>10:</w:t>
      </w:r>
      <w:r w:rsidR="00EB510A">
        <w:rPr>
          <w:rFonts w:ascii="Garamond" w:eastAsia="Arial" w:hAnsi="Garamond" w:cs="Arial"/>
          <w:sz w:val="24"/>
          <w:szCs w:val="24"/>
        </w:rPr>
        <w:t>1</w:t>
      </w:r>
      <w:r w:rsidR="005D601A">
        <w:rPr>
          <w:rFonts w:ascii="Garamond" w:eastAsia="Arial" w:hAnsi="Garamond" w:cs="Arial"/>
          <w:sz w:val="24"/>
          <w:szCs w:val="24"/>
        </w:rPr>
        <w:t>5</w:t>
      </w:r>
      <w:r>
        <w:rPr>
          <w:rFonts w:ascii="Garamond" w:eastAsia="Arial" w:hAnsi="Garamond" w:cs="Arial"/>
          <w:sz w:val="24"/>
          <w:szCs w:val="24"/>
        </w:rPr>
        <w:tab/>
      </w:r>
      <w:r w:rsidR="002B292C">
        <w:rPr>
          <w:rFonts w:ascii="Garamond" w:eastAsia="Arial" w:hAnsi="Garamond" w:cs="Arial"/>
          <w:color w:val="000000" w:themeColor="text1"/>
          <w:sz w:val="24"/>
          <w:szCs w:val="24"/>
        </w:rPr>
        <w:t xml:space="preserve">HHAV Organizational &amp; Legislative Update, Frank Knaack </w:t>
      </w:r>
    </w:p>
    <w:p w14:paraId="3DCA3D8F" w14:textId="6A98CD85" w:rsidR="00AE19A2" w:rsidRDefault="00AE19A2" w:rsidP="00AE19A2">
      <w:pPr>
        <w:pStyle w:val="ListParagraph"/>
        <w:numPr>
          <w:ilvl w:val="0"/>
          <w:numId w:val="31"/>
        </w:numPr>
        <w:spacing w:after="0" w:line="240" w:lineRule="auto"/>
        <w:ind w:left="1080"/>
        <w:rPr>
          <w:rFonts w:ascii="Garamond" w:eastAsia="Arial" w:hAnsi="Garamond" w:cs="Arial"/>
          <w:color w:val="000000" w:themeColor="text1"/>
          <w:sz w:val="24"/>
          <w:szCs w:val="24"/>
        </w:rPr>
      </w:pPr>
      <w:r>
        <w:rPr>
          <w:rFonts w:ascii="Garamond" w:eastAsia="Arial" w:hAnsi="Garamond" w:cs="Arial"/>
          <w:color w:val="000000" w:themeColor="text1"/>
          <w:sz w:val="24"/>
          <w:szCs w:val="24"/>
        </w:rPr>
        <w:t xml:space="preserve">Nearing the conclusion of HHAV’s strategic planning process – the board will vote on the strategic plan and next fiscal year’s budget at the end of June. </w:t>
      </w:r>
    </w:p>
    <w:p w14:paraId="07BC47F4" w14:textId="683487EA" w:rsidR="0055265C" w:rsidRPr="00AE19A2" w:rsidRDefault="00AE19A2" w:rsidP="00AE19A2">
      <w:pPr>
        <w:pStyle w:val="ListParagraph"/>
        <w:numPr>
          <w:ilvl w:val="0"/>
          <w:numId w:val="31"/>
        </w:numPr>
        <w:spacing w:after="0" w:line="240" w:lineRule="auto"/>
        <w:ind w:left="1080"/>
        <w:rPr>
          <w:rFonts w:ascii="Garamond" w:eastAsia="Arial" w:hAnsi="Garamond" w:cs="Arial"/>
          <w:color w:val="000000" w:themeColor="text1"/>
          <w:sz w:val="24"/>
          <w:szCs w:val="24"/>
        </w:rPr>
      </w:pPr>
      <w:r>
        <w:rPr>
          <w:rFonts w:ascii="Garamond" w:eastAsia="Arial" w:hAnsi="Garamond" w:cs="Arial"/>
          <w:color w:val="000000" w:themeColor="text1"/>
          <w:sz w:val="24"/>
          <w:szCs w:val="24"/>
        </w:rPr>
        <w:t xml:space="preserve">Legislative update: </w:t>
      </w:r>
    </w:p>
    <w:p w14:paraId="16FE0138" w14:textId="77777777" w:rsidR="00AE19A2" w:rsidRDefault="00AE19A2" w:rsidP="0055265C">
      <w:pPr>
        <w:pStyle w:val="ListParagraph"/>
        <w:numPr>
          <w:ilvl w:val="1"/>
          <w:numId w:val="31"/>
        </w:numPr>
        <w:spacing w:after="0" w:line="240" w:lineRule="auto"/>
        <w:rPr>
          <w:rFonts w:ascii="Garamond" w:eastAsia="Arial" w:hAnsi="Garamond" w:cs="Arial"/>
          <w:sz w:val="24"/>
          <w:szCs w:val="24"/>
        </w:rPr>
      </w:pPr>
      <w:r>
        <w:rPr>
          <w:rFonts w:ascii="Garamond" w:eastAsia="Arial" w:hAnsi="Garamond" w:cs="Arial"/>
          <w:sz w:val="24"/>
          <w:szCs w:val="24"/>
        </w:rPr>
        <w:t xml:space="preserve">H.493 notable appropriations: </w:t>
      </w:r>
    </w:p>
    <w:p w14:paraId="6657C0EE" w14:textId="4F915F33" w:rsidR="00AE19A2" w:rsidRDefault="00AE19A2" w:rsidP="00AE19A2">
      <w:pPr>
        <w:pStyle w:val="ListParagraph"/>
        <w:numPr>
          <w:ilvl w:val="2"/>
          <w:numId w:val="31"/>
        </w:numPr>
        <w:spacing w:after="0" w:line="240" w:lineRule="auto"/>
        <w:rPr>
          <w:rFonts w:ascii="Garamond" w:eastAsia="Arial" w:hAnsi="Garamond" w:cs="Arial"/>
          <w:sz w:val="24"/>
          <w:szCs w:val="24"/>
        </w:rPr>
      </w:pPr>
      <w:r>
        <w:rPr>
          <w:rFonts w:ascii="Garamond" w:eastAsia="Arial" w:hAnsi="Garamond" w:cs="Arial"/>
          <w:sz w:val="24"/>
          <w:szCs w:val="24"/>
        </w:rPr>
        <w:t xml:space="preserve">VHCB funded at $36.9 million, 60% of which can be used for housing investments, as well as an additional $5M in one-time funding for housing development. They had $60M in pipeline funding requests, so we will not be maximizing housing development potential. </w:t>
      </w:r>
    </w:p>
    <w:p w14:paraId="68DB31E5" w14:textId="7B4E0CDB" w:rsidR="00AE19A2" w:rsidRDefault="00AE19A2" w:rsidP="00AE19A2">
      <w:pPr>
        <w:pStyle w:val="ListParagraph"/>
        <w:numPr>
          <w:ilvl w:val="2"/>
          <w:numId w:val="31"/>
        </w:numPr>
        <w:spacing w:after="0" w:line="240" w:lineRule="auto"/>
        <w:rPr>
          <w:rFonts w:ascii="Garamond" w:eastAsia="Arial" w:hAnsi="Garamond" w:cs="Arial"/>
          <w:sz w:val="24"/>
          <w:szCs w:val="24"/>
        </w:rPr>
      </w:pPr>
      <w:r>
        <w:rPr>
          <w:rFonts w:ascii="Garamond" w:eastAsia="Arial" w:hAnsi="Garamond" w:cs="Arial"/>
          <w:sz w:val="24"/>
          <w:szCs w:val="24"/>
        </w:rPr>
        <w:t xml:space="preserve">$38M for GA Emergency Housing, which puts us in the same position as last year with 80-night caps and 1100 room caps, as well as Dec. 1 – April 1 winter weather program. </w:t>
      </w:r>
    </w:p>
    <w:p w14:paraId="0C6DDF5F" w14:textId="3D7C7820" w:rsidR="00AE19A2" w:rsidRDefault="00AE19A2" w:rsidP="00AE19A2">
      <w:pPr>
        <w:pStyle w:val="ListParagraph"/>
        <w:numPr>
          <w:ilvl w:val="2"/>
          <w:numId w:val="31"/>
        </w:numPr>
        <w:spacing w:after="0" w:line="240" w:lineRule="auto"/>
        <w:rPr>
          <w:rFonts w:ascii="Garamond" w:eastAsia="Arial" w:hAnsi="Garamond" w:cs="Arial"/>
          <w:sz w:val="24"/>
          <w:szCs w:val="24"/>
        </w:rPr>
      </w:pPr>
      <w:r>
        <w:rPr>
          <w:rFonts w:ascii="Garamond" w:eastAsia="Arial" w:hAnsi="Garamond" w:cs="Arial"/>
          <w:sz w:val="24"/>
          <w:szCs w:val="24"/>
        </w:rPr>
        <w:t>$2M to OEO for shelter expansion</w:t>
      </w:r>
    </w:p>
    <w:p w14:paraId="4418495D" w14:textId="2A0EC70D" w:rsidR="00AE19A2" w:rsidRDefault="00AE19A2" w:rsidP="00AE19A2">
      <w:pPr>
        <w:pStyle w:val="ListParagraph"/>
        <w:numPr>
          <w:ilvl w:val="2"/>
          <w:numId w:val="31"/>
        </w:numPr>
        <w:spacing w:after="0" w:line="240" w:lineRule="auto"/>
        <w:rPr>
          <w:rFonts w:ascii="Garamond" w:eastAsia="Arial" w:hAnsi="Garamond" w:cs="Arial"/>
          <w:sz w:val="24"/>
          <w:szCs w:val="24"/>
        </w:rPr>
      </w:pPr>
      <w:r>
        <w:rPr>
          <w:rFonts w:ascii="Garamond" w:eastAsia="Arial" w:hAnsi="Garamond" w:cs="Arial"/>
          <w:sz w:val="24"/>
          <w:szCs w:val="24"/>
        </w:rPr>
        <w:t>$10M for H.91 transition period (if signed by the governor)</w:t>
      </w:r>
    </w:p>
    <w:p w14:paraId="37F31BC0" w14:textId="58027FC8" w:rsidR="0055265C" w:rsidRPr="00AE19A2" w:rsidRDefault="00AE19A2" w:rsidP="00AE19A2">
      <w:pPr>
        <w:pStyle w:val="ListParagraph"/>
        <w:numPr>
          <w:ilvl w:val="2"/>
          <w:numId w:val="31"/>
        </w:numPr>
        <w:spacing w:after="0" w:line="240" w:lineRule="auto"/>
        <w:rPr>
          <w:rFonts w:ascii="Garamond" w:eastAsia="Arial" w:hAnsi="Garamond" w:cs="Arial"/>
          <w:sz w:val="24"/>
          <w:szCs w:val="24"/>
        </w:rPr>
      </w:pPr>
      <w:r>
        <w:rPr>
          <w:rFonts w:ascii="Garamond" w:eastAsia="Arial" w:hAnsi="Garamond" w:cs="Arial"/>
          <w:sz w:val="24"/>
          <w:szCs w:val="24"/>
        </w:rPr>
        <w:t>$1.6M for Land Access Opportunity Board</w:t>
      </w:r>
    </w:p>
    <w:p w14:paraId="04371046" w14:textId="1DE05389" w:rsidR="0055265C" w:rsidRPr="00AE19A2" w:rsidRDefault="00AE19A2" w:rsidP="00AE19A2">
      <w:pPr>
        <w:pStyle w:val="ListParagraph"/>
        <w:numPr>
          <w:ilvl w:val="1"/>
          <w:numId w:val="31"/>
        </w:numPr>
        <w:spacing w:after="0" w:line="240" w:lineRule="auto"/>
        <w:rPr>
          <w:rFonts w:ascii="Garamond" w:eastAsia="Arial" w:hAnsi="Garamond" w:cs="Arial"/>
          <w:sz w:val="24"/>
          <w:szCs w:val="24"/>
        </w:rPr>
      </w:pPr>
      <w:r>
        <w:rPr>
          <w:rFonts w:ascii="Garamond" w:eastAsia="Arial" w:hAnsi="Garamond" w:cs="Arial"/>
          <w:sz w:val="24"/>
          <w:szCs w:val="24"/>
        </w:rPr>
        <w:t xml:space="preserve">H.91 update: The bill is in Senate Appropriations, then will go to House Committee on Human Services to review the changes, and then the bill will probably go to conference, then the Governor’s desk. As currently written, the GA transition would </w:t>
      </w:r>
      <w:r>
        <w:rPr>
          <w:rFonts w:ascii="Garamond" w:eastAsia="Arial" w:hAnsi="Garamond" w:cs="Arial"/>
          <w:sz w:val="24"/>
          <w:szCs w:val="24"/>
        </w:rPr>
        <w:lastRenderedPageBreak/>
        <w:t xml:space="preserve">happen in FY27 and the HOP transition would happen in FY28. There are funds set aside for shelter production and services capacity. </w:t>
      </w:r>
    </w:p>
    <w:p w14:paraId="44725572" w14:textId="77777777" w:rsidR="00EB510A" w:rsidRDefault="00EB510A" w:rsidP="00A36836">
      <w:pPr>
        <w:spacing w:after="0" w:line="240" w:lineRule="auto"/>
        <w:rPr>
          <w:rFonts w:ascii="Garamond" w:eastAsia="Arial" w:hAnsi="Garamond" w:cs="Arial"/>
          <w:sz w:val="24"/>
          <w:szCs w:val="24"/>
        </w:rPr>
      </w:pPr>
    </w:p>
    <w:p w14:paraId="356D7C25" w14:textId="1585A45A" w:rsidR="00C56333" w:rsidRDefault="00C56333" w:rsidP="00847F0E">
      <w:pPr>
        <w:spacing w:after="0" w:line="240" w:lineRule="auto"/>
        <w:ind w:left="720" w:hanging="720"/>
        <w:rPr>
          <w:rFonts w:ascii="Garamond" w:eastAsia="Arial" w:hAnsi="Garamond" w:cs="Arial"/>
          <w:sz w:val="24"/>
          <w:szCs w:val="24"/>
        </w:rPr>
      </w:pPr>
      <w:r>
        <w:rPr>
          <w:rFonts w:ascii="Garamond" w:eastAsia="Arial" w:hAnsi="Garamond" w:cs="Arial"/>
          <w:sz w:val="24"/>
          <w:szCs w:val="24"/>
        </w:rPr>
        <w:t>1</w:t>
      </w:r>
      <w:r w:rsidR="00A36836">
        <w:rPr>
          <w:rFonts w:ascii="Garamond" w:eastAsia="Arial" w:hAnsi="Garamond" w:cs="Arial"/>
          <w:sz w:val="24"/>
          <w:szCs w:val="24"/>
        </w:rPr>
        <w:t>0:</w:t>
      </w:r>
      <w:r w:rsidR="00926CD6">
        <w:rPr>
          <w:rFonts w:ascii="Garamond" w:eastAsia="Arial" w:hAnsi="Garamond" w:cs="Arial"/>
          <w:sz w:val="24"/>
          <w:szCs w:val="24"/>
        </w:rPr>
        <w:t>3</w:t>
      </w:r>
      <w:r w:rsidR="00A36836">
        <w:rPr>
          <w:rFonts w:ascii="Garamond" w:eastAsia="Arial" w:hAnsi="Garamond" w:cs="Arial"/>
          <w:sz w:val="24"/>
          <w:szCs w:val="24"/>
        </w:rPr>
        <w:t>0</w:t>
      </w:r>
      <w:r>
        <w:rPr>
          <w:rFonts w:ascii="Garamond" w:eastAsia="Arial" w:hAnsi="Garamond" w:cs="Arial"/>
          <w:sz w:val="24"/>
          <w:szCs w:val="24"/>
        </w:rPr>
        <w:tab/>
      </w:r>
      <w:r w:rsidR="00BD7275">
        <w:rPr>
          <w:rFonts w:ascii="Garamond" w:eastAsia="Arial" w:hAnsi="Garamond" w:cs="Arial"/>
          <w:sz w:val="24"/>
          <w:szCs w:val="24"/>
        </w:rPr>
        <w:t xml:space="preserve">Coordinated Entry Evaluation Presentation, Ari Kisler, VT Office of Economic Opportunity </w:t>
      </w:r>
    </w:p>
    <w:p w14:paraId="6369BB70" w14:textId="4A10B03F" w:rsidR="00AE19A2" w:rsidRDefault="00AE19A2" w:rsidP="00AE19A2">
      <w:pPr>
        <w:pStyle w:val="ListParagraph"/>
        <w:numPr>
          <w:ilvl w:val="0"/>
          <w:numId w:val="31"/>
        </w:numPr>
        <w:spacing w:after="0" w:line="240" w:lineRule="auto"/>
        <w:ind w:left="1080"/>
        <w:rPr>
          <w:rFonts w:ascii="Garamond" w:eastAsia="Arial" w:hAnsi="Garamond" w:cs="Arial"/>
          <w:sz w:val="24"/>
          <w:szCs w:val="24"/>
        </w:rPr>
      </w:pPr>
      <w:hyperlink r:id="rId16" w:history="1">
        <w:r w:rsidRPr="00AE19A2">
          <w:rPr>
            <w:rStyle w:val="Hyperlink"/>
            <w:rFonts w:ascii="Garamond" w:eastAsia="Arial" w:hAnsi="Garamond" w:cs="Arial"/>
            <w:sz w:val="24"/>
            <w:szCs w:val="24"/>
          </w:rPr>
          <w:t xml:space="preserve">View the whole evaluation report here. </w:t>
        </w:r>
      </w:hyperlink>
    </w:p>
    <w:p w14:paraId="0D0523B1" w14:textId="653563BF" w:rsidR="00AE19A2" w:rsidRDefault="00AE19A2" w:rsidP="00AE19A2">
      <w:pPr>
        <w:pStyle w:val="ListParagraph"/>
        <w:numPr>
          <w:ilvl w:val="0"/>
          <w:numId w:val="31"/>
        </w:numPr>
        <w:spacing w:after="0" w:line="240" w:lineRule="auto"/>
        <w:ind w:left="1080"/>
        <w:rPr>
          <w:rFonts w:ascii="Garamond" w:eastAsia="Arial" w:hAnsi="Garamond" w:cs="Arial"/>
          <w:sz w:val="24"/>
          <w:szCs w:val="24"/>
        </w:rPr>
      </w:pPr>
      <w:r>
        <w:rPr>
          <w:rFonts w:ascii="Garamond" w:eastAsia="Arial" w:hAnsi="Garamond" w:cs="Arial"/>
          <w:sz w:val="24"/>
          <w:szCs w:val="24"/>
        </w:rPr>
        <w:t xml:space="preserve">Here are some data highlights: </w:t>
      </w:r>
    </w:p>
    <w:p w14:paraId="611AFBDA" w14:textId="70371B53" w:rsidR="00AE19A2" w:rsidRDefault="00AE19A2" w:rsidP="00130AF2">
      <w:pPr>
        <w:pStyle w:val="ListParagraph"/>
        <w:numPr>
          <w:ilvl w:val="1"/>
          <w:numId w:val="31"/>
        </w:numPr>
        <w:spacing w:after="0" w:line="240" w:lineRule="auto"/>
        <w:rPr>
          <w:rFonts w:ascii="Garamond" w:eastAsia="Arial" w:hAnsi="Garamond" w:cs="Arial"/>
          <w:sz w:val="24"/>
          <w:szCs w:val="24"/>
        </w:rPr>
      </w:pPr>
      <w:r w:rsidRPr="00AE19A2">
        <w:rPr>
          <w:rFonts w:ascii="Garamond" w:eastAsia="Arial" w:hAnsi="Garamond" w:cs="Arial"/>
          <w:sz w:val="24"/>
          <w:szCs w:val="24"/>
        </w:rPr>
        <w:t>Between 7/1/23-6/30/24 there were just over 4,600 households in Coordinated Entry.</w:t>
      </w:r>
      <w:r w:rsidRPr="00AE19A2">
        <w:rPr>
          <w:rFonts w:ascii="Garamond" w:eastAsia="Arial" w:hAnsi="Garamond" w:cs="Arial"/>
          <w:sz w:val="24"/>
          <w:szCs w:val="24"/>
        </w:rPr>
        <w:t xml:space="preserve"> </w:t>
      </w:r>
      <w:r w:rsidRPr="00AE19A2">
        <w:rPr>
          <w:rFonts w:ascii="Garamond" w:eastAsia="Arial" w:hAnsi="Garamond" w:cs="Arial"/>
          <w:sz w:val="24"/>
          <w:szCs w:val="24"/>
        </w:rPr>
        <w:t>2,922 of those households were assessed for Coordinated Entry between 7/1/23-6/30/24. This</w:t>
      </w:r>
      <w:r w:rsidRPr="00AE19A2">
        <w:rPr>
          <w:rFonts w:ascii="Garamond" w:eastAsia="Arial" w:hAnsi="Garamond" w:cs="Arial"/>
          <w:sz w:val="24"/>
          <w:szCs w:val="24"/>
        </w:rPr>
        <w:t xml:space="preserve"> </w:t>
      </w:r>
      <w:r w:rsidRPr="00AE19A2">
        <w:rPr>
          <w:rFonts w:ascii="Garamond" w:eastAsia="Arial" w:hAnsi="Garamond" w:cs="Arial"/>
          <w:sz w:val="24"/>
          <w:szCs w:val="24"/>
        </w:rPr>
        <w:t>number has been steadily rising since 20224 and reflects both an increased need and an expanded</w:t>
      </w:r>
      <w:r>
        <w:rPr>
          <w:rFonts w:ascii="Garamond" w:eastAsia="Arial" w:hAnsi="Garamond" w:cs="Arial"/>
          <w:sz w:val="24"/>
          <w:szCs w:val="24"/>
        </w:rPr>
        <w:t xml:space="preserve"> </w:t>
      </w:r>
      <w:r w:rsidRPr="00AE19A2">
        <w:rPr>
          <w:rFonts w:ascii="Garamond" w:eastAsia="Arial" w:hAnsi="Garamond" w:cs="Arial"/>
          <w:sz w:val="24"/>
          <w:szCs w:val="24"/>
        </w:rPr>
        <w:t>system that can reach more households to get them assessed.</w:t>
      </w:r>
    </w:p>
    <w:p w14:paraId="508F160B" w14:textId="74459C6B" w:rsidR="00AE19A2" w:rsidRDefault="00AE19A2" w:rsidP="00AE19A2">
      <w:pPr>
        <w:pStyle w:val="ListParagraph"/>
        <w:numPr>
          <w:ilvl w:val="1"/>
          <w:numId w:val="31"/>
        </w:numPr>
        <w:spacing w:after="0" w:line="240" w:lineRule="auto"/>
        <w:rPr>
          <w:rFonts w:ascii="Garamond" w:eastAsia="Arial" w:hAnsi="Garamond" w:cs="Arial"/>
          <w:sz w:val="24"/>
          <w:szCs w:val="24"/>
        </w:rPr>
      </w:pPr>
      <w:r w:rsidRPr="00AE19A2">
        <w:rPr>
          <w:rFonts w:ascii="Garamond" w:eastAsia="Arial" w:hAnsi="Garamond" w:cs="Arial"/>
          <w:sz w:val="24"/>
          <w:szCs w:val="24"/>
        </w:rPr>
        <w:t>2,094 (72%) of the households assessed for Coordinated Entry were literally homeless at the time of</w:t>
      </w:r>
      <w:r>
        <w:rPr>
          <w:rFonts w:ascii="Garamond" w:eastAsia="Arial" w:hAnsi="Garamond" w:cs="Arial"/>
          <w:sz w:val="24"/>
          <w:szCs w:val="24"/>
        </w:rPr>
        <w:t xml:space="preserve"> </w:t>
      </w:r>
      <w:r w:rsidRPr="00AE19A2">
        <w:rPr>
          <w:rFonts w:ascii="Garamond" w:eastAsia="Arial" w:hAnsi="Garamond" w:cs="Arial"/>
          <w:sz w:val="24"/>
          <w:szCs w:val="24"/>
        </w:rPr>
        <w:t>assessment (place not meant for habitation/unsheltered, emergency shelter, or motel paid for by an</w:t>
      </w:r>
      <w:r>
        <w:rPr>
          <w:rFonts w:ascii="Garamond" w:eastAsia="Arial" w:hAnsi="Garamond" w:cs="Arial"/>
          <w:sz w:val="24"/>
          <w:szCs w:val="24"/>
        </w:rPr>
        <w:t xml:space="preserve"> o</w:t>
      </w:r>
      <w:r w:rsidRPr="00AE19A2">
        <w:rPr>
          <w:rFonts w:ascii="Garamond" w:eastAsia="Arial" w:hAnsi="Garamond" w:cs="Arial"/>
          <w:sz w:val="24"/>
          <w:szCs w:val="24"/>
        </w:rPr>
        <w:t>rganization). This is a stark increase from 1,351 (57%) last year.</w:t>
      </w:r>
    </w:p>
    <w:p w14:paraId="4538F804" w14:textId="5576C4D3" w:rsidR="00FF7847" w:rsidRPr="00AE19A2" w:rsidRDefault="00AE19A2" w:rsidP="00AE19A2">
      <w:pPr>
        <w:pStyle w:val="ListParagraph"/>
        <w:numPr>
          <w:ilvl w:val="1"/>
          <w:numId w:val="31"/>
        </w:numPr>
        <w:spacing w:after="0" w:line="240" w:lineRule="auto"/>
        <w:rPr>
          <w:rFonts w:ascii="Garamond" w:eastAsia="Arial" w:hAnsi="Garamond" w:cs="Arial"/>
          <w:sz w:val="24"/>
          <w:szCs w:val="24"/>
        </w:rPr>
      </w:pPr>
      <w:r w:rsidRPr="00AE19A2">
        <w:rPr>
          <w:rFonts w:ascii="Garamond" w:eastAsia="Arial" w:hAnsi="Garamond" w:cs="Arial"/>
          <w:sz w:val="24"/>
          <w:szCs w:val="24"/>
        </w:rPr>
        <w:t>37% (1,084) of the households assessed had been in the CE system at least once before and returned.</w:t>
      </w:r>
      <w:r>
        <w:rPr>
          <w:rFonts w:ascii="Garamond" w:eastAsia="Arial" w:hAnsi="Garamond" w:cs="Arial"/>
          <w:sz w:val="24"/>
          <w:szCs w:val="24"/>
        </w:rPr>
        <w:t xml:space="preserve"> </w:t>
      </w:r>
      <w:r w:rsidRPr="00AE19A2">
        <w:rPr>
          <w:rFonts w:ascii="Garamond" w:eastAsia="Arial" w:hAnsi="Garamond" w:cs="Arial"/>
          <w:sz w:val="24"/>
          <w:szCs w:val="24"/>
        </w:rPr>
        <w:t>This CE reenrollment rate continues to increase. While it is unfortunate that this percentage is rising, it</w:t>
      </w:r>
      <w:r>
        <w:rPr>
          <w:rFonts w:ascii="Garamond" w:eastAsia="Arial" w:hAnsi="Garamond" w:cs="Arial"/>
          <w:sz w:val="24"/>
          <w:szCs w:val="24"/>
        </w:rPr>
        <w:t xml:space="preserve"> </w:t>
      </w:r>
      <w:r w:rsidRPr="00AE19A2">
        <w:rPr>
          <w:rFonts w:ascii="Garamond" w:eastAsia="Arial" w:hAnsi="Garamond" w:cs="Arial"/>
          <w:sz w:val="24"/>
          <w:szCs w:val="24"/>
        </w:rPr>
        <w:t>does show that the CE system is working to reconnect with households who are experiencing</w:t>
      </w:r>
      <w:r>
        <w:rPr>
          <w:rFonts w:ascii="Garamond" w:eastAsia="Arial" w:hAnsi="Garamond" w:cs="Arial"/>
          <w:sz w:val="24"/>
          <w:szCs w:val="24"/>
        </w:rPr>
        <w:t xml:space="preserve"> </w:t>
      </w:r>
      <w:r w:rsidRPr="00AE19A2">
        <w:rPr>
          <w:rFonts w:ascii="Garamond" w:eastAsia="Arial" w:hAnsi="Garamond" w:cs="Arial"/>
          <w:sz w:val="24"/>
          <w:szCs w:val="24"/>
        </w:rPr>
        <w:t>homelessness again.</w:t>
      </w:r>
    </w:p>
    <w:p w14:paraId="72FC9A3A" w14:textId="77777777" w:rsidR="00C56333" w:rsidRDefault="00C56333" w:rsidP="00575747">
      <w:pPr>
        <w:spacing w:after="0" w:line="240" w:lineRule="auto"/>
        <w:ind w:left="720" w:hanging="720"/>
        <w:rPr>
          <w:rFonts w:ascii="Garamond" w:eastAsia="Arial" w:hAnsi="Garamond" w:cs="Arial"/>
          <w:sz w:val="24"/>
          <w:szCs w:val="24"/>
        </w:rPr>
      </w:pPr>
    </w:p>
    <w:p w14:paraId="3D9A5990" w14:textId="4A111539" w:rsidR="00926CD6" w:rsidRDefault="00926CD6" w:rsidP="00953978">
      <w:pPr>
        <w:spacing w:after="0" w:line="240" w:lineRule="auto"/>
        <w:ind w:left="720" w:hanging="720"/>
        <w:rPr>
          <w:rFonts w:ascii="Garamond" w:eastAsia="Arial" w:hAnsi="Garamond" w:cs="Arial"/>
          <w:sz w:val="24"/>
          <w:szCs w:val="24"/>
        </w:rPr>
      </w:pPr>
      <w:r>
        <w:rPr>
          <w:rFonts w:ascii="Garamond" w:eastAsia="Arial" w:hAnsi="Garamond" w:cs="Arial"/>
          <w:sz w:val="24"/>
          <w:szCs w:val="24"/>
        </w:rPr>
        <w:t>1</w:t>
      </w:r>
      <w:r w:rsidR="00C36563">
        <w:rPr>
          <w:rFonts w:ascii="Garamond" w:eastAsia="Arial" w:hAnsi="Garamond" w:cs="Arial"/>
          <w:sz w:val="24"/>
          <w:szCs w:val="24"/>
        </w:rPr>
        <w:t>0:55</w:t>
      </w:r>
      <w:r w:rsidR="00953978">
        <w:rPr>
          <w:rFonts w:ascii="Garamond" w:eastAsia="Arial" w:hAnsi="Garamond" w:cs="Arial"/>
          <w:sz w:val="24"/>
          <w:szCs w:val="24"/>
        </w:rPr>
        <w:t xml:space="preserve"> </w:t>
      </w:r>
      <w:r w:rsidR="00953978">
        <w:rPr>
          <w:rFonts w:ascii="Garamond" w:eastAsia="Arial" w:hAnsi="Garamond" w:cs="Arial"/>
          <w:sz w:val="24"/>
          <w:szCs w:val="24"/>
        </w:rPr>
        <w:tab/>
      </w:r>
      <w:r w:rsidR="00C36563">
        <w:rPr>
          <w:rFonts w:ascii="Garamond" w:eastAsia="Arial" w:hAnsi="Garamond" w:cs="Arial"/>
          <w:sz w:val="24"/>
          <w:szCs w:val="24"/>
        </w:rPr>
        <w:t xml:space="preserve">Local Housing Coalition Strategic Work Update, Abby Miller, Housing Innovations </w:t>
      </w:r>
    </w:p>
    <w:p w14:paraId="00FCE3D0" w14:textId="3F496EAE" w:rsidR="00FF7847" w:rsidRDefault="00FF7847" w:rsidP="00AE19A2">
      <w:pPr>
        <w:pStyle w:val="ListParagraph"/>
        <w:numPr>
          <w:ilvl w:val="0"/>
          <w:numId w:val="31"/>
        </w:numPr>
        <w:tabs>
          <w:tab w:val="left" w:pos="810"/>
        </w:tabs>
        <w:spacing w:after="0" w:line="240" w:lineRule="auto"/>
        <w:ind w:left="1080"/>
        <w:rPr>
          <w:rFonts w:ascii="Garamond" w:eastAsia="Arial" w:hAnsi="Garamond" w:cs="Arial"/>
          <w:sz w:val="24"/>
          <w:szCs w:val="24"/>
        </w:rPr>
      </w:pPr>
      <w:hyperlink r:id="rId17" w:history="1">
        <w:r w:rsidRPr="005710B2">
          <w:rPr>
            <w:rStyle w:val="Hyperlink"/>
            <w:rFonts w:ascii="Garamond" w:eastAsia="Arial" w:hAnsi="Garamond" w:cs="Arial"/>
            <w:sz w:val="24"/>
            <w:szCs w:val="24"/>
          </w:rPr>
          <w:t>https://drive.google.com/drive/folders/1r2o2Pki4i--_uv4uUpQXADgfbZ4FjmOn?usp=drive_link</w:t>
        </w:r>
      </w:hyperlink>
    </w:p>
    <w:p w14:paraId="2B7CE336" w14:textId="77777777" w:rsidR="00FF7847" w:rsidRPr="00FF7847" w:rsidRDefault="00FF7847" w:rsidP="00AE19A2">
      <w:pPr>
        <w:pStyle w:val="ListParagraph"/>
        <w:spacing w:after="0" w:line="240" w:lineRule="auto"/>
        <w:rPr>
          <w:rFonts w:ascii="Garamond" w:eastAsia="Arial" w:hAnsi="Garamond" w:cs="Arial"/>
          <w:sz w:val="24"/>
          <w:szCs w:val="24"/>
        </w:rPr>
      </w:pPr>
    </w:p>
    <w:p w14:paraId="4C8298B1" w14:textId="77777777" w:rsidR="00926CD6" w:rsidRDefault="00926CD6" w:rsidP="00575747">
      <w:pPr>
        <w:spacing w:after="0" w:line="240" w:lineRule="auto"/>
        <w:ind w:left="720" w:hanging="720"/>
        <w:rPr>
          <w:rFonts w:ascii="Garamond" w:eastAsia="Arial" w:hAnsi="Garamond" w:cs="Arial"/>
          <w:sz w:val="24"/>
          <w:szCs w:val="24"/>
        </w:rPr>
      </w:pPr>
    </w:p>
    <w:p w14:paraId="08C180B7" w14:textId="7F7B7F29" w:rsidR="004D15E3" w:rsidRDefault="00EB510A" w:rsidP="00AB76E0">
      <w:pPr>
        <w:spacing w:after="0" w:line="240" w:lineRule="auto"/>
        <w:ind w:left="720" w:hanging="720"/>
        <w:rPr>
          <w:rFonts w:ascii="Garamond" w:eastAsia="Arial" w:hAnsi="Garamond" w:cs="Arial"/>
          <w:sz w:val="24"/>
          <w:szCs w:val="24"/>
        </w:rPr>
        <w:sectPr w:rsidR="004D15E3" w:rsidSect="00146750">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pgNumType w:start="1"/>
          <w:cols w:space="720"/>
          <w:docGrid w:linePitch="299"/>
        </w:sectPr>
      </w:pPr>
      <w:r>
        <w:rPr>
          <w:rFonts w:ascii="Garamond" w:eastAsia="Arial" w:hAnsi="Garamond" w:cs="Arial"/>
          <w:sz w:val="24"/>
          <w:szCs w:val="24"/>
        </w:rPr>
        <w:t>1</w:t>
      </w:r>
      <w:r w:rsidR="00847F0E">
        <w:rPr>
          <w:rFonts w:ascii="Garamond" w:eastAsia="Arial" w:hAnsi="Garamond" w:cs="Arial"/>
          <w:sz w:val="24"/>
          <w:szCs w:val="24"/>
        </w:rPr>
        <w:t>1:</w:t>
      </w:r>
      <w:r w:rsidR="00A36836">
        <w:rPr>
          <w:rFonts w:ascii="Garamond" w:eastAsia="Arial" w:hAnsi="Garamond" w:cs="Arial"/>
          <w:sz w:val="24"/>
          <w:szCs w:val="24"/>
        </w:rPr>
        <w:t>15</w:t>
      </w:r>
      <w:r w:rsidR="008A4908">
        <w:rPr>
          <w:rFonts w:ascii="Garamond" w:eastAsia="Arial" w:hAnsi="Garamond" w:cs="Arial"/>
          <w:sz w:val="24"/>
          <w:szCs w:val="24"/>
        </w:rPr>
        <w:tab/>
      </w:r>
      <w:r w:rsidR="00146750" w:rsidRPr="00CA605C">
        <w:rPr>
          <w:rFonts w:ascii="Garamond" w:eastAsia="Arial" w:hAnsi="Garamond" w:cs="Arial"/>
          <w:sz w:val="24"/>
          <w:szCs w:val="24"/>
        </w:rPr>
        <w:t xml:space="preserve">VT BoS CoC Committee Reports </w:t>
      </w:r>
      <w:hyperlink r:id="rId24">
        <w:r w:rsidR="00146750" w:rsidRPr="00CA605C">
          <w:rPr>
            <w:rStyle w:val="Hyperlink"/>
            <w:rFonts w:ascii="Garamond" w:eastAsia="Arial" w:hAnsi="Garamond" w:cs="Arial"/>
            <w:sz w:val="24"/>
            <w:szCs w:val="24"/>
          </w:rPr>
          <w:t>View VT BoS CoC Committees</w:t>
        </w:r>
      </w:hyperlink>
      <w:r w:rsidR="004D15E3">
        <w:rPr>
          <w:rFonts w:ascii="Garamond" w:eastAsia="Arial" w:hAnsi="Garamond" w:cs="Arial"/>
          <w:sz w:val="24"/>
          <w:szCs w:val="24"/>
        </w:rPr>
        <w:t xml:space="preserve">, make sure </w:t>
      </w:r>
      <w:r w:rsidR="005657DB">
        <w:rPr>
          <w:rFonts w:ascii="Garamond" w:eastAsia="Arial" w:hAnsi="Garamond" w:cs="Arial"/>
          <w:sz w:val="24"/>
          <w:szCs w:val="24"/>
        </w:rPr>
        <w:t>Committee Charters are submitted by April VT BoS CoC Board Meeting (</w:t>
      </w:r>
      <w:r w:rsidR="00146750" w:rsidRPr="00CA605C">
        <w:rPr>
          <w:rFonts w:ascii="Garamond" w:eastAsia="Arial" w:hAnsi="Garamond" w:cs="Arial"/>
          <w:sz w:val="24"/>
          <w:szCs w:val="24"/>
        </w:rPr>
        <w:t xml:space="preserve"> &amp; other announcemen</w:t>
      </w:r>
      <w:r w:rsidR="00146750">
        <w:rPr>
          <w:rFonts w:ascii="Garamond" w:eastAsia="Arial" w:hAnsi="Garamond" w:cs="Arial"/>
          <w:sz w:val="24"/>
          <w:szCs w:val="24"/>
        </w:rPr>
        <w:t>ts</w:t>
      </w:r>
      <w:r w:rsidR="00AB76E0">
        <w:rPr>
          <w:rFonts w:ascii="Garamond" w:eastAsia="Arial" w:hAnsi="Garamond" w:cs="Arial"/>
          <w:sz w:val="24"/>
          <w:szCs w:val="24"/>
        </w:rPr>
        <w:t>)</w:t>
      </w:r>
    </w:p>
    <w:p w14:paraId="4D5CEDCE" w14:textId="77777777" w:rsidR="00AB76E0" w:rsidRDefault="00AB76E0" w:rsidP="6A7A96DF">
      <w:pPr>
        <w:spacing w:after="0" w:line="240" w:lineRule="auto"/>
        <w:ind w:left="720"/>
        <w:rPr>
          <w:rFonts w:ascii="Garamond" w:eastAsia="Arial" w:hAnsi="Garamond" w:cs="Arial"/>
          <w:sz w:val="24"/>
          <w:szCs w:val="24"/>
        </w:rPr>
      </w:pPr>
    </w:p>
    <w:p w14:paraId="2A0679A0" w14:textId="7973B922" w:rsidR="00A627D9" w:rsidRDefault="007B0CE0" w:rsidP="6A7A96D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Membership Committee</w:t>
      </w:r>
    </w:p>
    <w:p w14:paraId="7C80E02A" w14:textId="74653EEE" w:rsidR="00EF4713" w:rsidRDefault="00EF4713" w:rsidP="6A7A96DF">
      <w:pPr>
        <w:spacing w:after="0" w:line="240" w:lineRule="auto"/>
        <w:ind w:left="720"/>
        <w:rPr>
          <w:rFonts w:ascii="Garamond" w:eastAsia="Arial" w:hAnsi="Garamond" w:cs="Arial"/>
          <w:sz w:val="24"/>
          <w:szCs w:val="24"/>
        </w:rPr>
      </w:pPr>
      <w:r>
        <w:rPr>
          <w:rFonts w:ascii="Garamond" w:eastAsia="Arial" w:hAnsi="Garamond" w:cs="Arial"/>
          <w:sz w:val="24"/>
          <w:szCs w:val="24"/>
        </w:rPr>
        <w:t>PLEE Subcommittee</w:t>
      </w:r>
    </w:p>
    <w:p w14:paraId="05C84827" w14:textId="16074879" w:rsidR="00F81DBE" w:rsidRDefault="007B0CE0" w:rsidP="00AE19A2">
      <w:pPr>
        <w:spacing w:after="0" w:line="240" w:lineRule="auto"/>
        <w:ind w:left="720"/>
        <w:rPr>
          <w:rFonts w:ascii="Garamond" w:eastAsia="Arial" w:hAnsi="Garamond" w:cs="Arial"/>
          <w:sz w:val="24"/>
          <w:szCs w:val="24"/>
        </w:rPr>
      </w:pPr>
      <w:r>
        <w:rPr>
          <w:rFonts w:ascii="Garamond" w:eastAsia="Arial" w:hAnsi="Garamond" w:cs="Arial"/>
          <w:sz w:val="24"/>
          <w:szCs w:val="24"/>
        </w:rPr>
        <w:t>NOFO/Scoring</w:t>
      </w:r>
      <w:r w:rsidR="00897720">
        <w:rPr>
          <w:rFonts w:ascii="Garamond" w:eastAsia="Arial" w:hAnsi="Garamond" w:cs="Arial"/>
          <w:sz w:val="24"/>
          <w:szCs w:val="24"/>
        </w:rPr>
        <w:t>/</w:t>
      </w:r>
      <w:r>
        <w:rPr>
          <w:rFonts w:ascii="Garamond" w:eastAsia="Arial" w:hAnsi="Garamond" w:cs="Arial"/>
          <w:sz w:val="24"/>
          <w:szCs w:val="24"/>
        </w:rPr>
        <w:t>Ranking Committee</w:t>
      </w:r>
      <w:r w:rsidR="00F81DBE">
        <w:rPr>
          <w:rFonts w:ascii="Garamond" w:eastAsia="Arial" w:hAnsi="Garamond" w:cs="Arial"/>
          <w:sz w:val="24"/>
          <w:szCs w:val="24"/>
        </w:rPr>
        <w:t xml:space="preserve"> </w:t>
      </w:r>
    </w:p>
    <w:p w14:paraId="6F9CFCA9" w14:textId="6B2C32D5" w:rsidR="00AE19A2" w:rsidRDefault="00022799" w:rsidP="00AE19A2">
      <w:pPr>
        <w:spacing w:after="0" w:line="240" w:lineRule="auto"/>
        <w:ind w:left="720"/>
        <w:rPr>
          <w:rFonts w:ascii="Garamond" w:eastAsia="Arial" w:hAnsi="Garamond" w:cs="Arial"/>
          <w:sz w:val="24"/>
          <w:szCs w:val="24"/>
        </w:rPr>
      </w:pPr>
      <w:r>
        <w:rPr>
          <w:rFonts w:ascii="Garamond" w:eastAsia="Arial" w:hAnsi="Garamond" w:cs="Arial"/>
          <w:sz w:val="24"/>
          <w:szCs w:val="24"/>
        </w:rPr>
        <w:t>PIT Committee</w:t>
      </w:r>
      <w:r w:rsidR="00F81DBE">
        <w:rPr>
          <w:rFonts w:ascii="Garamond" w:eastAsia="Arial" w:hAnsi="Garamond" w:cs="Arial"/>
          <w:sz w:val="24"/>
          <w:szCs w:val="24"/>
        </w:rPr>
        <w:t xml:space="preserve"> </w:t>
      </w:r>
    </w:p>
    <w:p w14:paraId="1B4E3875" w14:textId="3074102B" w:rsidR="00AB76E0" w:rsidRDefault="00022799" w:rsidP="00AE19A2">
      <w:pPr>
        <w:spacing w:after="0" w:line="240" w:lineRule="auto"/>
        <w:ind w:firstLine="720"/>
        <w:rPr>
          <w:rFonts w:ascii="Garamond" w:eastAsia="Arial" w:hAnsi="Garamond" w:cs="Arial"/>
          <w:sz w:val="24"/>
          <w:szCs w:val="24"/>
        </w:rPr>
      </w:pPr>
      <w:r>
        <w:rPr>
          <w:rFonts w:ascii="Garamond" w:eastAsia="Arial" w:hAnsi="Garamond" w:cs="Arial"/>
          <w:sz w:val="24"/>
          <w:szCs w:val="24"/>
        </w:rPr>
        <w:t xml:space="preserve">HMIS Advisory </w:t>
      </w:r>
      <w:r w:rsidR="00F43EA7">
        <w:rPr>
          <w:rFonts w:ascii="Garamond" w:eastAsia="Arial" w:hAnsi="Garamond" w:cs="Arial"/>
          <w:sz w:val="24"/>
          <w:szCs w:val="24"/>
        </w:rPr>
        <w:t>Committee</w:t>
      </w:r>
      <w:r w:rsidR="00F81DBE">
        <w:rPr>
          <w:rFonts w:ascii="Garamond" w:eastAsia="Arial" w:hAnsi="Garamond" w:cs="Arial"/>
          <w:sz w:val="24"/>
          <w:szCs w:val="24"/>
        </w:rPr>
        <w:t xml:space="preserve"> </w:t>
      </w:r>
    </w:p>
    <w:p w14:paraId="3A444341" w14:textId="77777777" w:rsidR="00AE19A2" w:rsidRDefault="00AE19A2" w:rsidP="00AB76E0">
      <w:pPr>
        <w:spacing w:after="0" w:line="240" w:lineRule="auto"/>
        <w:ind w:left="720"/>
        <w:rPr>
          <w:rFonts w:ascii="Garamond" w:eastAsia="Arial" w:hAnsi="Garamond" w:cs="Arial"/>
          <w:sz w:val="24"/>
          <w:szCs w:val="24"/>
        </w:rPr>
      </w:pPr>
    </w:p>
    <w:p w14:paraId="2E8D7611" w14:textId="19A717AF" w:rsidR="00022799" w:rsidRDefault="00022799" w:rsidP="00AB76E0">
      <w:pPr>
        <w:spacing w:after="0" w:line="240" w:lineRule="auto"/>
        <w:ind w:left="720"/>
        <w:rPr>
          <w:rFonts w:ascii="Garamond" w:eastAsia="Arial" w:hAnsi="Garamond" w:cs="Arial"/>
          <w:sz w:val="24"/>
          <w:szCs w:val="24"/>
        </w:rPr>
      </w:pPr>
      <w:r>
        <w:rPr>
          <w:rFonts w:ascii="Garamond" w:eastAsia="Arial" w:hAnsi="Garamond" w:cs="Arial"/>
          <w:sz w:val="24"/>
          <w:szCs w:val="24"/>
        </w:rPr>
        <w:t>Coordinated Entry Committee</w:t>
      </w:r>
    </w:p>
    <w:p w14:paraId="32A50B0C" w14:textId="3FF355CF" w:rsidR="00FF2E0D" w:rsidRDefault="00FF2E0D" w:rsidP="00AB76E0">
      <w:pPr>
        <w:spacing w:after="0" w:line="240" w:lineRule="auto"/>
        <w:ind w:firstLine="720"/>
        <w:rPr>
          <w:rFonts w:ascii="Garamond" w:eastAsia="Arial" w:hAnsi="Garamond" w:cs="Arial"/>
          <w:sz w:val="24"/>
          <w:szCs w:val="24"/>
        </w:rPr>
      </w:pPr>
      <w:r>
        <w:rPr>
          <w:rFonts w:ascii="Garamond" w:eastAsia="Arial" w:hAnsi="Garamond" w:cs="Arial"/>
          <w:sz w:val="24"/>
          <w:szCs w:val="24"/>
        </w:rPr>
        <w:t>Veterans Committee</w:t>
      </w:r>
    </w:p>
    <w:p w14:paraId="747C94FD" w14:textId="3DBDE7F6" w:rsidR="00FF2E0D" w:rsidRDefault="00FF2E0D" w:rsidP="6A7A96D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Strategic Planning Committee</w:t>
      </w:r>
    </w:p>
    <w:p w14:paraId="712E1175" w14:textId="2A7A6D88" w:rsidR="00FF2E0D" w:rsidRDefault="59F550AE" w:rsidP="6A7A96DF">
      <w:pPr>
        <w:spacing w:after="0" w:line="240" w:lineRule="auto"/>
        <w:ind w:left="720"/>
        <w:rPr>
          <w:rFonts w:ascii="Garamond" w:eastAsia="Arial" w:hAnsi="Garamond" w:cs="Arial"/>
          <w:sz w:val="24"/>
          <w:szCs w:val="24"/>
        </w:rPr>
      </w:pPr>
      <w:r w:rsidRPr="6A7A96DF">
        <w:rPr>
          <w:rFonts w:ascii="Garamond" w:eastAsia="Arial" w:hAnsi="Garamond" w:cs="Arial"/>
          <w:sz w:val="24"/>
          <w:szCs w:val="24"/>
        </w:rPr>
        <w:t>Education &amp; Training Committee</w:t>
      </w:r>
    </w:p>
    <w:p w14:paraId="0273A4D5" w14:textId="035FE69D" w:rsidR="00FF2E0D" w:rsidRDefault="00FF2E0D" w:rsidP="6A7A96DF">
      <w:pPr>
        <w:spacing w:after="0" w:line="240" w:lineRule="auto"/>
        <w:ind w:left="720"/>
        <w:rPr>
          <w:rFonts w:ascii="Garamond" w:eastAsia="Arial" w:hAnsi="Garamond" w:cs="Arial"/>
          <w:sz w:val="24"/>
          <w:szCs w:val="24"/>
        </w:rPr>
        <w:sectPr w:rsidR="00FF2E0D" w:rsidSect="004D15E3">
          <w:type w:val="continuous"/>
          <w:pgSz w:w="12240" w:h="15840"/>
          <w:pgMar w:top="1440" w:right="1440" w:bottom="1440" w:left="1440" w:header="720" w:footer="720" w:gutter="0"/>
          <w:pgNumType w:start="1"/>
          <w:cols w:num="2" w:space="720"/>
          <w:docGrid w:linePitch="299"/>
        </w:sectPr>
      </w:pPr>
      <w:r>
        <w:rPr>
          <w:rFonts w:ascii="Garamond" w:eastAsia="Arial" w:hAnsi="Garamond" w:cs="Arial"/>
          <w:sz w:val="24"/>
          <w:szCs w:val="24"/>
        </w:rPr>
        <w:t>Youth Committee</w:t>
      </w:r>
      <w:r w:rsidR="006C3BF4">
        <w:rPr>
          <w:rFonts w:ascii="Garamond" w:eastAsia="Arial" w:hAnsi="Garamond" w:cs="Arial"/>
          <w:sz w:val="24"/>
          <w:szCs w:val="24"/>
        </w:rPr>
        <w:t xml:space="preserve"> </w:t>
      </w:r>
    </w:p>
    <w:p w14:paraId="4124E7E4" w14:textId="77777777" w:rsidR="00E70B6E" w:rsidRPr="00A627D9" w:rsidRDefault="00E70B6E" w:rsidP="00E70B6E">
      <w:pPr>
        <w:spacing w:after="0" w:line="240" w:lineRule="auto"/>
        <w:rPr>
          <w:rFonts w:ascii="Garamond" w:eastAsia="Arial" w:hAnsi="Garamond" w:cs="Arial"/>
          <w:sz w:val="24"/>
          <w:szCs w:val="24"/>
        </w:rPr>
      </w:pPr>
    </w:p>
    <w:p w14:paraId="3EE29458" w14:textId="16432E12" w:rsidR="00146750" w:rsidRPr="00A627D9" w:rsidRDefault="00146750" w:rsidP="00A627D9">
      <w:pPr>
        <w:pStyle w:val="ListParagraph"/>
        <w:numPr>
          <w:ilvl w:val="1"/>
          <w:numId w:val="25"/>
        </w:numPr>
        <w:rPr>
          <w:sz w:val="24"/>
          <w:szCs w:val="24"/>
        </w:rPr>
      </w:pPr>
      <w:r w:rsidRPr="00A627D9">
        <w:rPr>
          <w:rFonts w:ascii="Garamond" w:hAnsi="Garamond"/>
          <w:sz w:val="24"/>
          <w:szCs w:val="24"/>
        </w:rPr>
        <w:t xml:space="preserve">Committee Report Form </w:t>
      </w:r>
    </w:p>
    <w:p w14:paraId="1561C0A0" w14:textId="77777777" w:rsidR="00146750" w:rsidRPr="00463EC4" w:rsidRDefault="00146750" w:rsidP="00146750">
      <w:pPr>
        <w:pStyle w:val="ListParagraph"/>
        <w:numPr>
          <w:ilvl w:val="2"/>
          <w:numId w:val="30"/>
        </w:numPr>
        <w:rPr>
          <w:sz w:val="24"/>
          <w:szCs w:val="24"/>
        </w:rPr>
      </w:pPr>
      <w:hyperlink r:id="rId25" w:history="1">
        <w:r>
          <w:rPr>
            <w:rStyle w:val="Hyperlink"/>
            <w:rFonts w:ascii="Garamond" w:hAnsi="Garamond"/>
            <w:sz w:val="24"/>
            <w:szCs w:val="24"/>
          </w:rPr>
          <w:t>PDF</w:t>
        </w:r>
      </w:hyperlink>
      <w:r>
        <w:rPr>
          <w:rFonts w:ascii="Garamond" w:hAnsi="Garamond"/>
          <w:sz w:val="24"/>
          <w:szCs w:val="24"/>
        </w:rPr>
        <w:t xml:space="preserve">, </w:t>
      </w:r>
      <w:hyperlink r:id="rId26" w:history="1">
        <w:r>
          <w:rPr>
            <w:rStyle w:val="Hyperlink"/>
            <w:rFonts w:ascii="Garamond" w:hAnsi="Garamond"/>
            <w:sz w:val="24"/>
            <w:szCs w:val="24"/>
          </w:rPr>
          <w:t>Word Document</w:t>
        </w:r>
      </w:hyperlink>
      <w:r>
        <w:rPr>
          <w:rFonts w:ascii="Garamond" w:hAnsi="Garamond"/>
          <w:sz w:val="24"/>
          <w:szCs w:val="24"/>
        </w:rPr>
        <w:t xml:space="preserve">, </w:t>
      </w:r>
      <w:hyperlink r:id="rId27" w:history="1">
        <w:r>
          <w:rPr>
            <w:rStyle w:val="Hyperlink"/>
            <w:rFonts w:ascii="Garamond" w:hAnsi="Garamond"/>
            <w:sz w:val="24"/>
            <w:szCs w:val="24"/>
          </w:rPr>
          <w:t>Google Drive Documents</w:t>
        </w:r>
      </w:hyperlink>
      <w:r>
        <w:rPr>
          <w:rFonts w:ascii="Garamond" w:hAnsi="Garamond"/>
          <w:sz w:val="24"/>
          <w:szCs w:val="24"/>
        </w:rPr>
        <w:t xml:space="preserve"> </w:t>
      </w:r>
    </w:p>
    <w:p w14:paraId="622766A1" w14:textId="1F266972" w:rsidR="00146750" w:rsidRPr="004A538E" w:rsidRDefault="00146750" w:rsidP="00146750">
      <w:pPr>
        <w:pStyle w:val="ListParagraph"/>
        <w:numPr>
          <w:ilvl w:val="1"/>
          <w:numId w:val="30"/>
        </w:numPr>
        <w:rPr>
          <w:sz w:val="24"/>
          <w:szCs w:val="24"/>
        </w:rPr>
      </w:pPr>
      <w:r w:rsidRPr="004A538E">
        <w:rPr>
          <w:rFonts w:ascii="Garamond" w:hAnsi="Garamond"/>
          <w:sz w:val="24"/>
          <w:szCs w:val="24"/>
        </w:rPr>
        <w:t xml:space="preserve">Committee </w:t>
      </w:r>
      <w:r>
        <w:rPr>
          <w:rFonts w:ascii="Garamond" w:hAnsi="Garamond"/>
          <w:sz w:val="24"/>
          <w:szCs w:val="24"/>
        </w:rPr>
        <w:t>C</w:t>
      </w:r>
      <w:r w:rsidRPr="004A538E">
        <w:rPr>
          <w:rFonts w:ascii="Garamond" w:hAnsi="Garamond"/>
          <w:sz w:val="24"/>
          <w:szCs w:val="24"/>
        </w:rPr>
        <w:t>harter</w:t>
      </w:r>
      <w:r>
        <w:rPr>
          <w:rFonts w:ascii="Garamond" w:hAnsi="Garamond"/>
          <w:sz w:val="24"/>
          <w:szCs w:val="24"/>
        </w:rPr>
        <w:t xml:space="preserve"> Template</w:t>
      </w:r>
      <w:r w:rsidRPr="004A538E">
        <w:rPr>
          <w:rFonts w:ascii="Garamond" w:hAnsi="Garamond"/>
          <w:sz w:val="24"/>
          <w:szCs w:val="24"/>
        </w:rPr>
        <w:t xml:space="preserve"> </w:t>
      </w:r>
    </w:p>
    <w:p w14:paraId="1C992AA6" w14:textId="77777777" w:rsidR="00146750" w:rsidRPr="00463EC4" w:rsidRDefault="00146750" w:rsidP="00146750">
      <w:pPr>
        <w:pStyle w:val="ListParagraph"/>
        <w:numPr>
          <w:ilvl w:val="2"/>
          <w:numId w:val="30"/>
        </w:numPr>
        <w:rPr>
          <w:rFonts w:ascii="Garamond" w:hAnsi="Garamond"/>
          <w:sz w:val="24"/>
          <w:szCs w:val="24"/>
        </w:rPr>
      </w:pPr>
      <w:hyperlink r:id="rId28" w:history="1">
        <w:r>
          <w:rPr>
            <w:rStyle w:val="Hyperlink"/>
            <w:rFonts w:ascii="Garamond" w:hAnsi="Garamond"/>
            <w:sz w:val="24"/>
            <w:szCs w:val="24"/>
          </w:rPr>
          <w:t>PDF</w:t>
        </w:r>
      </w:hyperlink>
      <w:r w:rsidRPr="00463EC4">
        <w:rPr>
          <w:rFonts w:ascii="Garamond" w:hAnsi="Garamond"/>
          <w:sz w:val="24"/>
          <w:szCs w:val="24"/>
        </w:rPr>
        <w:t xml:space="preserve">, </w:t>
      </w:r>
      <w:hyperlink r:id="rId29" w:history="1">
        <w:r>
          <w:rPr>
            <w:rStyle w:val="Hyperlink"/>
            <w:rFonts w:ascii="Garamond" w:hAnsi="Garamond"/>
            <w:sz w:val="24"/>
            <w:szCs w:val="24"/>
          </w:rPr>
          <w:t>Word Document</w:t>
        </w:r>
      </w:hyperlink>
      <w:r w:rsidRPr="00463EC4">
        <w:rPr>
          <w:rFonts w:ascii="Garamond" w:hAnsi="Garamond"/>
          <w:sz w:val="24"/>
          <w:szCs w:val="24"/>
        </w:rPr>
        <w:t xml:space="preserve">, </w:t>
      </w:r>
      <w:hyperlink r:id="rId30" w:history="1">
        <w:r>
          <w:rPr>
            <w:rStyle w:val="Hyperlink"/>
            <w:rFonts w:ascii="Garamond" w:hAnsi="Garamond"/>
            <w:sz w:val="24"/>
            <w:szCs w:val="24"/>
          </w:rPr>
          <w:t>Google Drive Documents</w:t>
        </w:r>
      </w:hyperlink>
      <w:r>
        <w:rPr>
          <w:rFonts w:ascii="Garamond" w:hAnsi="Garamond"/>
          <w:sz w:val="24"/>
          <w:szCs w:val="24"/>
        </w:rPr>
        <w:t xml:space="preserve"> </w:t>
      </w:r>
    </w:p>
    <w:p w14:paraId="3B05D4F5" w14:textId="77777777" w:rsidR="00146750" w:rsidRPr="004A538E" w:rsidRDefault="00146750" w:rsidP="00146750">
      <w:pPr>
        <w:pStyle w:val="ListParagraph"/>
        <w:numPr>
          <w:ilvl w:val="1"/>
          <w:numId w:val="30"/>
        </w:numPr>
        <w:rPr>
          <w:sz w:val="24"/>
          <w:szCs w:val="24"/>
        </w:rPr>
      </w:pPr>
      <w:r w:rsidRPr="004A538E">
        <w:rPr>
          <w:rFonts w:ascii="Garamond" w:hAnsi="Garamond"/>
          <w:sz w:val="24"/>
          <w:szCs w:val="24"/>
        </w:rPr>
        <w:t>Confirm 2025 meeting dates (quarterly)</w:t>
      </w:r>
    </w:p>
    <w:p w14:paraId="69C78CC0" w14:textId="77777777" w:rsidR="00146750" w:rsidRPr="00886608" w:rsidRDefault="00146750" w:rsidP="00146750">
      <w:pPr>
        <w:pStyle w:val="ListParagraph"/>
        <w:numPr>
          <w:ilvl w:val="2"/>
          <w:numId w:val="30"/>
        </w:numPr>
        <w:rPr>
          <w:sz w:val="24"/>
          <w:szCs w:val="24"/>
        </w:rPr>
      </w:pPr>
      <w:r>
        <w:rPr>
          <w:rFonts w:ascii="Garamond" w:hAnsi="Garamond"/>
          <w:sz w:val="24"/>
          <w:szCs w:val="24"/>
        </w:rPr>
        <w:t>VT BoS CoC will create yearly committee calendar</w:t>
      </w:r>
    </w:p>
    <w:p w14:paraId="25C511C0" w14:textId="6758DD08" w:rsidR="00886608" w:rsidRPr="004A538E" w:rsidRDefault="00886608" w:rsidP="00146750">
      <w:pPr>
        <w:pStyle w:val="ListParagraph"/>
        <w:numPr>
          <w:ilvl w:val="2"/>
          <w:numId w:val="30"/>
        </w:numPr>
        <w:rPr>
          <w:sz w:val="24"/>
          <w:szCs w:val="24"/>
        </w:rPr>
      </w:pPr>
      <w:r>
        <w:rPr>
          <w:rFonts w:ascii="Garamond" w:hAnsi="Garamond"/>
          <w:sz w:val="24"/>
          <w:szCs w:val="24"/>
        </w:rPr>
        <w:t xml:space="preserve">Send your committee dates to Grace at </w:t>
      </w:r>
      <w:hyperlink r:id="rId31" w:history="1">
        <w:r w:rsidRPr="001D4DED">
          <w:rPr>
            <w:rStyle w:val="Hyperlink"/>
            <w:rFonts w:ascii="Garamond" w:hAnsi="Garamond"/>
            <w:sz w:val="24"/>
            <w:szCs w:val="24"/>
          </w:rPr>
          <w:t>gshyer@hhav.org</w:t>
        </w:r>
      </w:hyperlink>
      <w:r>
        <w:rPr>
          <w:rFonts w:ascii="Garamond" w:hAnsi="Garamond"/>
          <w:sz w:val="24"/>
          <w:szCs w:val="24"/>
        </w:rPr>
        <w:t xml:space="preserve"> </w:t>
      </w:r>
    </w:p>
    <w:p w14:paraId="2D004177" w14:textId="4339F3F7" w:rsidR="00AE19A2" w:rsidRPr="00AE19A2" w:rsidRDefault="00146750" w:rsidP="00AE19A2">
      <w:pPr>
        <w:pStyle w:val="ListParagraph"/>
        <w:numPr>
          <w:ilvl w:val="1"/>
          <w:numId w:val="30"/>
        </w:numPr>
        <w:rPr>
          <w:sz w:val="24"/>
          <w:szCs w:val="24"/>
        </w:rPr>
      </w:pPr>
      <w:r w:rsidRPr="004A538E">
        <w:rPr>
          <w:rFonts w:ascii="Garamond" w:hAnsi="Garamond"/>
          <w:sz w:val="24"/>
          <w:szCs w:val="24"/>
        </w:rPr>
        <w:t>Maintain active participant list updated yearl</w:t>
      </w:r>
      <w:r>
        <w:rPr>
          <w:rFonts w:ascii="Garamond" w:hAnsi="Garamond"/>
          <w:sz w:val="24"/>
          <w:szCs w:val="24"/>
        </w:rPr>
        <w:t>y in January</w:t>
      </w:r>
    </w:p>
    <w:p w14:paraId="626E9F93" w14:textId="77777777" w:rsidR="00AE19A2" w:rsidRPr="00AE19A2" w:rsidRDefault="00AE19A2" w:rsidP="00AE19A2">
      <w:pPr>
        <w:rPr>
          <w:rFonts w:ascii="Garamond" w:hAnsi="Garamond"/>
          <w:sz w:val="24"/>
          <w:szCs w:val="24"/>
        </w:rPr>
      </w:pPr>
      <w:r w:rsidRPr="00AE19A2">
        <w:rPr>
          <w:rFonts w:ascii="Garamond" w:hAnsi="Garamond"/>
          <w:sz w:val="24"/>
          <w:szCs w:val="24"/>
        </w:rPr>
        <w:t>Membership Committee: Meeting next month</w:t>
      </w:r>
    </w:p>
    <w:p w14:paraId="39FC0168" w14:textId="111E2D91" w:rsidR="00AE19A2" w:rsidRPr="00AE19A2" w:rsidRDefault="00AE19A2" w:rsidP="00AE19A2">
      <w:pPr>
        <w:rPr>
          <w:rFonts w:ascii="Garamond" w:hAnsi="Garamond"/>
          <w:sz w:val="24"/>
          <w:szCs w:val="24"/>
        </w:rPr>
      </w:pPr>
      <w:r w:rsidRPr="00AE19A2">
        <w:rPr>
          <w:rFonts w:ascii="Garamond" w:hAnsi="Garamond"/>
          <w:sz w:val="24"/>
          <w:szCs w:val="24"/>
        </w:rPr>
        <w:t>PLEE Committee: Will meet in June.</w:t>
      </w:r>
    </w:p>
    <w:p w14:paraId="6037394B" w14:textId="62028C86" w:rsidR="00AE19A2" w:rsidRPr="00AE19A2" w:rsidRDefault="00AE19A2" w:rsidP="00AE19A2">
      <w:pPr>
        <w:rPr>
          <w:rFonts w:ascii="Garamond" w:hAnsi="Garamond"/>
          <w:sz w:val="24"/>
          <w:szCs w:val="24"/>
        </w:rPr>
      </w:pPr>
      <w:r w:rsidRPr="00AE19A2">
        <w:rPr>
          <w:rFonts w:ascii="Garamond" w:hAnsi="Garamond"/>
          <w:sz w:val="24"/>
          <w:szCs w:val="24"/>
        </w:rPr>
        <w:lastRenderedPageBreak/>
        <w:t xml:space="preserve">CE Committee: Finished Status Update form and will present </w:t>
      </w:r>
      <w:proofErr w:type="gramStart"/>
      <w:r w:rsidRPr="00AE19A2">
        <w:rPr>
          <w:rFonts w:ascii="Garamond" w:hAnsi="Garamond"/>
          <w:sz w:val="24"/>
          <w:szCs w:val="24"/>
        </w:rPr>
        <w:t>at</w:t>
      </w:r>
      <w:proofErr w:type="gramEnd"/>
      <w:r w:rsidRPr="00AE19A2">
        <w:rPr>
          <w:rFonts w:ascii="Garamond" w:hAnsi="Garamond"/>
          <w:sz w:val="24"/>
          <w:szCs w:val="24"/>
        </w:rPr>
        <w:t xml:space="preserve"> June BoS CoC meeting for a vote. </w:t>
      </w:r>
    </w:p>
    <w:p w14:paraId="31010417" w14:textId="77777777" w:rsidR="00AE19A2" w:rsidRPr="00AE19A2" w:rsidRDefault="00AE19A2" w:rsidP="00AE19A2">
      <w:pPr>
        <w:rPr>
          <w:rFonts w:ascii="Garamond" w:eastAsia="Arial" w:hAnsi="Garamond" w:cs="Arial"/>
          <w:sz w:val="24"/>
          <w:szCs w:val="24"/>
        </w:rPr>
      </w:pPr>
      <w:r w:rsidRPr="00AE19A2">
        <w:rPr>
          <w:rFonts w:ascii="Garamond" w:eastAsia="Arial" w:hAnsi="Garamond" w:cs="Arial"/>
          <w:sz w:val="24"/>
          <w:szCs w:val="24"/>
        </w:rPr>
        <w:t xml:space="preserve">PIT Committee: We are able to get into HUD data </w:t>
      </w:r>
      <w:proofErr w:type="spellStart"/>
      <w:r w:rsidRPr="00AE19A2">
        <w:rPr>
          <w:rFonts w:ascii="Garamond" w:eastAsia="Arial" w:hAnsi="Garamond" w:cs="Arial"/>
          <w:sz w:val="24"/>
          <w:szCs w:val="24"/>
        </w:rPr>
        <w:t>exchamge</w:t>
      </w:r>
      <w:proofErr w:type="spellEnd"/>
      <w:r w:rsidRPr="00AE19A2">
        <w:rPr>
          <w:rFonts w:ascii="Garamond" w:eastAsia="Arial" w:hAnsi="Garamond" w:cs="Arial"/>
          <w:sz w:val="24"/>
          <w:szCs w:val="24"/>
        </w:rPr>
        <w:t xml:space="preserve"> and start entering PIT data, which is due June 13</w:t>
      </w:r>
      <w:r w:rsidRPr="00AE19A2">
        <w:rPr>
          <w:rFonts w:ascii="Garamond" w:eastAsia="Arial" w:hAnsi="Garamond" w:cs="Arial"/>
          <w:sz w:val="24"/>
          <w:szCs w:val="24"/>
          <w:vertAlign w:val="superscript"/>
        </w:rPr>
        <w:t>th</w:t>
      </w:r>
      <w:r w:rsidRPr="00AE19A2">
        <w:rPr>
          <w:rFonts w:ascii="Garamond" w:eastAsia="Arial" w:hAnsi="Garamond" w:cs="Arial"/>
          <w:sz w:val="24"/>
          <w:szCs w:val="24"/>
        </w:rPr>
        <w:t xml:space="preserve">. Meeting with Molly soon to finalize data and submit. </w:t>
      </w:r>
    </w:p>
    <w:p w14:paraId="2723FE21" w14:textId="77777777" w:rsidR="00AE19A2" w:rsidRPr="00AE19A2" w:rsidRDefault="00AE19A2" w:rsidP="00AE19A2">
      <w:pPr>
        <w:rPr>
          <w:rFonts w:ascii="Garamond" w:eastAsia="Arial" w:hAnsi="Garamond" w:cs="Arial"/>
          <w:sz w:val="24"/>
          <w:szCs w:val="24"/>
        </w:rPr>
      </w:pPr>
      <w:r w:rsidRPr="00AE19A2">
        <w:rPr>
          <w:rFonts w:ascii="Garamond" w:eastAsia="Arial" w:hAnsi="Garamond" w:cs="Arial"/>
          <w:sz w:val="24"/>
          <w:szCs w:val="24"/>
        </w:rPr>
        <w:t xml:space="preserve">Veterans Committee: </w:t>
      </w:r>
      <w:r w:rsidRPr="00AE19A2">
        <w:rPr>
          <w:rFonts w:ascii="Garamond" w:eastAsia="Arial" w:hAnsi="Garamond" w:cs="Arial"/>
          <w:sz w:val="24"/>
          <w:szCs w:val="24"/>
        </w:rPr>
        <w:t xml:space="preserve">new initiative from the VA nationally for all </w:t>
      </w:r>
      <w:r w:rsidRPr="00AE19A2">
        <w:rPr>
          <w:rFonts w:ascii="Garamond" w:eastAsia="Arial" w:hAnsi="Garamond" w:cs="Arial"/>
          <w:sz w:val="24"/>
          <w:szCs w:val="24"/>
        </w:rPr>
        <w:t xml:space="preserve">VA </w:t>
      </w:r>
      <w:r w:rsidRPr="00AE19A2">
        <w:rPr>
          <w:rFonts w:ascii="Garamond" w:eastAsia="Arial" w:hAnsi="Garamond" w:cs="Arial"/>
          <w:sz w:val="24"/>
          <w:szCs w:val="24"/>
        </w:rPr>
        <w:t xml:space="preserve">medical centers to host </w:t>
      </w:r>
      <w:proofErr w:type="gramStart"/>
      <w:r w:rsidRPr="00AE19A2">
        <w:rPr>
          <w:rFonts w:ascii="Garamond" w:eastAsia="Arial" w:hAnsi="Garamond" w:cs="Arial"/>
          <w:sz w:val="24"/>
          <w:szCs w:val="24"/>
        </w:rPr>
        <w:t>a</w:t>
      </w:r>
      <w:proofErr w:type="gramEnd"/>
      <w:r w:rsidRPr="00AE19A2">
        <w:rPr>
          <w:rFonts w:ascii="Garamond" w:eastAsia="Arial" w:hAnsi="Garamond" w:cs="Arial"/>
          <w:sz w:val="24"/>
          <w:szCs w:val="24"/>
        </w:rPr>
        <w:t xml:space="preserve"> </w:t>
      </w:r>
      <w:r w:rsidRPr="00AE19A2">
        <w:rPr>
          <w:rFonts w:ascii="Garamond" w:eastAsia="Arial" w:hAnsi="Garamond" w:cs="Arial"/>
          <w:sz w:val="24"/>
          <w:szCs w:val="24"/>
        </w:rPr>
        <w:t>unsheltered</w:t>
      </w:r>
      <w:r w:rsidRPr="00AE19A2">
        <w:rPr>
          <w:rFonts w:ascii="Garamond" w:eastAsia="Arial" w:hAnsi="Garamond" w:cs="Arial"/>
          <w:sz w:val="24"/>
          <w:szCs w:val="24"/>
        </w:rPr>
        <w:t xml:space="preserve"> veterans surge even</w:t>
      </w:r>
      <w:r w:rsidRPr="00AE19A2">
        <w:rPr>
          <w:rFonts w:ascii="Garamond" w:eastAsia="Arial" w:hAnsi="Garamond" w:cs="Arial"/>
          <w:sz w:val="24"/>
          <w:szCs w:val="24"/>
        </w:rPr>
        <w:t>t, which ties in with fiscal year goals for medical centers</w:t>
      </w:r>
      <w:r w:rsidRPr="00AE19A2">
        <w:rPr>
          <w:rFonts w:ascii="Garamond" w:eastAsia="Arial" w:hAnsi="Garamond" w:cs="Arial"/>
          <w:sz w:val="24"/>
          <w:szCs w:val="24"/>
        </w:rPr>
        <w:t xml:space="preserve">. </w:t>
      </w:r>
      <w:r w:rsidRPr="00AE19A2">
        <w:rPr>
          <w:rFonts w:ascii="Garamond" w:eastAsia="Arial" w:hAnsi="Garamond" w:cs="Arial"/>
          <w:sz w:val="24"/>
          <w:szCs w:val="24"/>
        </w:rPr>
        <w:t>There is a surge event planned for June 24</w:t>
      </w:r>
      <w:r w:rsidRPr="00AE19A2">
        <w:rPr>
          <w:rFonts w:ascii="Garamond" w:eastAsia="Arial" w:hAnsi="Garamond" w:cs="Arial"/>
          <w:sz w:val="24"/>
          <w:szCs w:val="24"/>
          <w:vertAlign w:val="superscript"/>
        </w:rPr>
        <w:t>th</w:t>
      </w:r>
      <w:r w:rsidRPr="00AE19A2">
        <w:rPr>
          <w:rFonts w:ascii="Garamond" w:eastAsia="Arial" w:hAnsi="Garamond" w:cs="Arial"/>
          <w:sz w:val="24"/>
          <w:szCs w:val="24"/>
        </w:rPr>
        <w:t xml:space="preserve"> in Rutland – it will be a focused street outreach event targeting veterans experiencing unsheltered homelessness, providing them with same-day interim/transitional housing and pathways to permanent housing. </w:t>
      </w:r>
    </w:p>
    <w:p w14:paraId="70F9CF4B" w14:textId="77777777" w:rsidR="00AE19A2" w:rsidRPr="00AE19A2" w:rsidRDefault="00AE19A2" w:rsidP="00AE19A2">
      <w:pPr>
        <w:rPr>
          <w:rFonts w:ascii="Garamond" w:eastAsia="Arial" w:hAnsi="Garamond" w:cs="Arial"/>
          <w:sz w:val="24"/>
          <w:szCs w:val="24"/>
        </w:rPr>
      </w:pPr>
      <w:r w:rsidRPr="00AE19A2">
        <w:rPr>
          <w:rFonts w:ascii="Garamond" w:eastAsia="Arial" w:hAnsi="Garamond" w:cs="Arial"/>
          <w:sz w:val="24"/>
          <w:szCs w:val="24"/>
        </w:rPr>
        <w:t xml:space="preserve">Youth Committee:  the committee unanimously voted to approve their committee charter.  They are also looking for suggestions for partners to include in the committee. </w:t>
      </w:r>
    </w:p>
    <w:p w14:paraId="276F821C" w14:textId="3E604CBB" w:rsidR="00AE19A2" w:rsidRPr="00AE19A2" w:rsidRDefault="00AE19A2" w:rsidP="00AE19A2">
      <w:pPr>
        <w:rPr>
          <w:rFonts w:ascii="Garamond" w:eastAsia="Arial" w:hAnsi="Garamond" w:cs="Arial"/>
          <w:sz w:val="24"/>
          <w:szCs w:val="24"/>
        </w:rPr>
        <w:sectPr w:rsidR="00AE19A2" w:rsidRPr="00AE19A2" w:rsidSect="00146750">
          <w:type w:val="continuous"/>
          <w:pgSz w:w="12240" w:h="15840"/>
          <w:pgMar w:top="1440" w:right="1440" w:bottom="1440" w:left="1440" w:header="720" w:footer="720" w:gutter="0"/>
          <w:pgNumType w:start="1"/>
          <w:cols w:space="720"/>
          <w:docGrid w:linePitch="299"/>
        </w:sectPr>
      </w:pPr>
      <w:r w:rsidRPr="00AE19A2">
        <w:rPr>
          <w:rFonts w:ascii="Garamond" w:eastAsia="Arial" w:hAnsi="Garamond" w:cs="Arial"/>
          <w:sz w:val="24"/>
          <w:szCs w:val="24"/>
        </w:rPr>
        <w:t xml:space="preserve">HMIS Advisory Committee: met to strength certain language in policies and procedures. </w:t>
      </w:r>
    </w:p>
    <w:p w14:paraId="7ADB83D0" w14:textId="2A4B1D37" w:rsidR="00E70B6E" w:rsidRDefault="009528FA" w:rsidP="2373AFB3">
      <w:pPr>
        <w:spacing w:after="0" w:line="240" w:lineRule="auto"/>
        <w:ind w:right="-270"/>
        <w:rPr>
          <w:rFonts w:ascii="Garamond" w:eastAsia="Arial" w:hAnsi="Garamond" w:cs="Arial"/>
          <w:sz w:val="24"/>
          <w:szCs w:val="24"/>
        </w:rPr>
      </w:pPr>
      <w:r w:rsidRPr="009528FA">
        <w:rPr>
          <w:rFonts w:ascii="Garamond" w:eastAsia="Arial" w:hAnsi="Garamond" w:cs="Arial"/>
          <w:sz w:val="24"/>
          <w:szCs w:val="24"/>
        </w:rPr>
        <w:t>11:</w:t>
      </w:r>
      <w:r>
        <w:rPr>
          <w:rFonts w:ascii="Garamond" w:eastAsia="Arial" w:hAnsi="Garamond" w:cs="Arial"/>
          <w:sz w:val="24"/>
          <w:szCs w:val="24"/>
        </w:rPr>
        <w:t>25</w:t>
      </w:r>
      <w:r>
        <w:rPr>
          <w:rFonts w:ascii="Garamond" w:eastAsia="Arial" w:hAnsi="Garamond" w:cs="Arial"/>
          <w:sz w:val="24"/>
          <w:szCs w:val="24"/>
        </w:rPr>
        <w:tab/>
        <w:t>Board Members &amp; Members:</w:t>
      </w:r>
      <w:r w:rsidR="005D14B7" w:rsidRPr="009528FA">
        <w:rPr>
          <w:rFonts w:ascii="Garamond" w:eastAsia="Arial" w:hAnsi="Garamond" w:cs="Arial"/>
          <w:sz w:val="24"/>
          <w:szCs w:val="24"/>
        </w:rPr>
        <w:t xml:space="preserve"> </w:t>
      </w:r>
      <w:r>
        <w:rPr>
          <w:rFonts w:ascii="Garamond" w:eastAsia="Arial" w:hAnsi="Garamond" w:cs="Arial"/>
          <w:sz w:val="24"/>
          <w:szCs w:val="24"/>
        </w:rPr>
        <w:t xml:space="preserve">Any </w:t>
      </w:r>
      <w:r w:rsidR="005D14B7" w:rsidRPr="009528FA">
        <w:rPr>
          <w:rFonts w:ascii="Garamond" w:eastAsia="Arial" w:hAnsi="Garamond" w:cs="Arial"/>
          <w:sz w:val="24"/>
          <w:szCs w:val="24"/>
        </w:rPr>
        <w:t xml:space="preserve">suggestions for topics for </w:t>
      </w:r>
      <w:proofErr w:type="gramStart"/>
      <w:r w:rsidR="005D14B7" w:rsidRPr="009528FA">
        <w:rPr>
          <w:rFonts w:ascii="Garamond" w:eastAsia="Arial" w:hAnsi="Garamond" w:cs="Arial"/>
          <w:sz w:val="24"/>
          <w:szCs w:val="24"/>
        </w:rPr>
        <w:t>n</w:t>
      </w:r>
      <w:r w:rsidR="00EE2D7C" w:rsidRPr="009528FA">
        <w:rPr>
          <w:rFonts w:ascii="Garamond" w:eastAsia="Arial" w:hAnsi="Garamond" w:cs="Arial"/>
          <w:sz w:val="24"/>
          <w:szCs w:val="24"/>
        </w:rPr>
        <w:t>ext</w:t>
      </w:r>
      <w:proofErr w:type="gramEnd"/>
      <w:r w:rsidR="00EE2D7C" w:rsidRPr="009528FA">
        <w:rPr>
          <w:rFonts w:ascii="Garamond" w:eastAsia="Arial" w:hAnsi="Garamond" w:cs="Arial"/>
          <w:sz w:val="24"/>
          <w:szCs w:val="24"/>
        </w:rPr>
        <w:t xml:space="preserve"> </w:t>
      </w:r>
      <w:r w:rsidR="005D14B7" w:rsidRPr="009528FA">
        <w:rPr>
          <w:rFonts w:ascii="Garamond" w:eastAsia="Arial" w:hAnsi="Garamond" w:cs="Arial"/>
          <w:sz w:val="24"/>
          <w:szCs w:val="24"/>
        </w:rPr>
        <w:t>m</w:t>
      </w:r>
      <w:r w:rsidR="00EE2D7C" w:rsidRPr="009528FA">
        <w:rPr>
          <w:rFonts w:ascii="Garamond" w:eastAsia="Arial" w:hAnsi="Garamond" w:cs="Arial"/>
          <w:sz w:val="24"/>
          <w:szCs w:val="24"/>
        </w:rPr>
        <w:t>eeting</w:t>
      </w:r>
      <w:r w:rsidR="005D14B7" w:rsidRPr="009528FA">
        <w:rPr>
          <w:rFonts w:ascii="Garamond" w:eastAsia="Arial" w:hAnsi="Garamond" w:cs="Arial"/>
          <w:sz w:val="24"/>
          <w:szCs w:val="24"/>
        </w:rPr>
        <w:t>?</w:t>
      </w:r>
    </w:p>
    <w:p w14:paraId="6FD17176" w14:textId="5E8D6C1C" w:rsidR="006C3BF4" w:rsidRDefault="006C3BF4" w:rsidP="2373AFB3">
      <w:pPr>
        <w:spacing w:after="0" w:line="240" w:lineRule="auto"/>
        <w:ind w:right="-270"/>
        <w:rPr>
          <w:rFonts w:ascii="Garamond" w:eastAsia="Arial" w:hAnsi="Garamond" w:cs="Arial"/>
          <w:sz w:val="24"/>
          <w:szCs w:val="24"/>
        </w:rPr>
      </w:pPr>
    </w:p>
    <w:p w14:paraId="33FF6D4C" w14:textId="77777777" w:rsidR="00493E07" w:rsidRDefault="00493E07" w:rsidP="2373AFB3">
      <w:pPr>
        <w:spacing w:after="0" w:line="240" w:lineRule="auto"/>
        <w:ind w:right="-270"/>
        <w:rPr>
          <w:rFonts w:ascii="Garamond" w:eastAsia="Arial" w:hAnsi="Garamond" w:cs="Arial"/>
          <w:sz w:val="24"/>
          <w:szCs w:val="24"/>
        </w:rPr>
      </w:pPr>
    </w:p>
    <w:p w14:paraId="324B60F5" w14:textId="38E691E4" w:rsidR="00466798" w:rsidRPr="003B0A5D" w:rsidRDefault="00466798" w:rsidP="6A7A96DF">
      <w:pPr>
        <w:spacing w:after="0" w:line="240" w:lineRule="auto"/>
        <w:ind w:right="-270"/>
        <w:rPr>
          <w:rFonts w:ascii="Garamond" w:eastAsia="Arial" w:hAnsi="Garamond" w:cs="Arial"/>
          <w:b/>
          <w:bCs/>
          <w:sz w:val="24"/>
          <w:szCs w:val="24"/>
          <w:u w:val="single"/>
        </w:rPr>
      </w:pPr>
      <w:r w:rsidRPr="6A7A96DF">
        <w:rPr>
          <w:rFonts w:ascii="Garamond" w:eastAsia="Arial" w:hAnsi="Garamond" w:cs="Arial"/>
          <w:b/>
          <w:bCs/>
          <w:sz w:val="24"/>
          <w:szCs w:val="24"/>
          <w:u w:val="single"/>
        </w:rPr>
        <w:t>2024 VT BoS CoC Board Members</w:t>
      </w:r>
    </w:p>
    <w:p w14:paraId="10D3635C" w14:textId="77777777" w:rsidR="00466798" w:rsidRDefault="00466798" w:rsidP="00466798">
      <w:pPr>
        <w:spacing w:after="0"/>
        <w:rPr>
          <w:rFonts w:ascii="Garamond" w:hAnsi="Garamond"/>
          <w:sz w:val="24"/>
          <w:szCs w:val="24"/>
        </w:rPr>
        <w:sectPr w:rsidR="00466798" w:rsidSect="001A330B">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pgNumType w:start="1"/>
          <w:cols w:space="720"/>
          <w:docGrid w:linePitch="299"/>
        </w:sectPr>
      </w:pPr>
    </w:p>
    <w:p w14:paraId="01A33217" w14:textId="77777777" w:rsidR="00466798" w:rsidRDefault="00466798" w:rsidP="00690DA3">
      <w:pPr>
        <w:spacing w:after="0" w:line="240" w:lineRule="auto"/>
        <w:ind w:right="-270"/>
        <w:rPr>
          <w:rFonts w:ascii="Garamond" w:eastAsia="Arial" w:hAnsi="Garamond" w:cs="Arial"/>
          <w:sz w:val="24"/>
          <w:szCs w:val="24"/>
        </w:rPr>
        <w:sectPr w:rsidR="00466798" w:rsidSect="001A330B">
          <w:type w:val="continuous"/>
          <w:pgSz w:w="12240" w:h="15840"/>
          <w:pgMar w:top="1440" w:right="1440" w:bottom="1440" w:left="1440" w:header="720" w:footer="720" w:gutter="0"/>
          <w:pgNumType w:start="1"/>
          <w:cols w:num="2" w:space="720"/>
          <w:docGrid w:linePitch="299"/>
        </w:sectPr>
      </w:pPr>
    </w:p>
    <w:p w14:paraId="0B00A184" w14:textId="77777777" w:rsidR="00512B48" w:rsidRDefault="00512B48" w:rsidP="009E2BD8">
      <w:pPr>
        <w:spacing w:after="0" w:line="240" w:lineRule="auto"/>
        <w:rPr>
          <w:rFonts w:ascii="Garamond" w:eastAsia="Arial" w:hAnsi="Garamond" w:cs="Arial"/>
          <w:sz w:val="24"/>
          <w:szCs w:val="24"/>
        </w:rPr>
      </w:pPr>
    </w:p>
    <w:tbl>
      <w:tblPr>
        <w:tblW w:w="8980" w:type="dxa"/>
        <w:tblLook w:val="04A0" w:firstRow="1" w:lastRow="0" w:firstColumn="1" w:lastColumn="0" w:noHBand="0" w:noVBand="1"/>
      </w:tblPr>
      <w:tblGrid>
        <w:gridCol w:w="2320"/>
        <w:gridCol w:w="2780"/>
        <w:gridCol w:w="2990"/>
        <w:gridCol w:w="890"/>
      </w:tblGrid>
      <w:tr w:rsidR="00466798" w:rsidRPr="00000675" w14:paraId="40D571A3" w14:textId="77777777" w:rsidTr="76F3679C">
        <w:trPr>
          <w:trHeight w:val="285"/>
        </w:trPr>
        <w:tc>
          <w:tcPr>
            <w:tcW w:w="23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8387D9"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Name</w:t>
            </w:r>
          </w:p>
        </w:tc>
        <w:tc>
          <w:tcPr>
            <w:tcW w:w="278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EFF6BC4"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Board Member Position</w:t>
            </w:r>
          </w:p>
        </w:tc>
        <w:tc>
          <w:tcPr>
            <w:tcW w:w="29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7D6398A" w14:textId="77777777" w:rsidR="00466798" w:rsidRPr="00000675" w:rsidRDefault="00466798">
            <w:pPr>
              <w:spacing w:after="0" w:line="240" w:lineRule="auto"/>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Affiliation</w:t>
            </w:r>
          </w:p>
        </w:tc>
        <w:tc>
          <w:tcPr>
            <w:tcW w:w="89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06A15DC" w14:textId="77777777" w:rsidR="00466798" w:rsidRPr="00000675" w:rsidRDefault="00466798">
            <w:pPr>
              <w:spacing w:after="0" w:line="240" w:lineRule="auto"/>
              <w:jc w:val="center"/>
              <w:rPr>
                <w:rFonts w:ascii="Calibri Light" w:eastAsia="Times New Roman" w:hAnsi="Calibri Light" w:cs="Calibri Light"/>
                <w:b/>
                <w:bCs/>
                <w:color w:val="000000"/>
                <w:sz w:val="18"/>
                <w:szCs w:val="18"/>
              </w:rPr>
            </w:pPr>
            <w:r w:rsidRPr="00000675">
              <w:rPr>
                <w:rFonts w:ascii="Calibri Light" w:eastAsia="Times New Roman" w:hAnsi="Calibri Light" w:cs="Calibri Light"/>
                <w:b/>
                <w:bCs/>
                <w:color w:val="000000"/>
                <w:sz w:val="18"/>
                <w:szCs w:val="18"/>
              </w:rPr>
              <w:t>Present?</w:t>
            </w:r>
          </w:p>
        </w:tc>
      </w:tr>
      <w:tr w:rsidR="00466798" w:rsidRPr="00000675" w14:paraId="68CA7BEF"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755673" w14:textId="0BC26D80"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Kim Anetsberger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B826A9E" w14:textId="4F67A11A" w:rsidR="00466798" w:rsidRPr="00000675" w:rsidRDefault="00C7705C">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&amp; Lamoille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411E5E" w14:textId="6AEBEAB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Lamoille Community House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0E36D65E" w14:textId="6110CD73" w:rsidR="00466798" w:rsidRPr="00000675" w:rsidRDefault="0055265C">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4CE43EB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B016AF9" w14:textId="48221B7C"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Mary Gerisch</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071A28E" w14:textId="65F9D1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Co-Chair</w:t>
            </w:r>
            <w:r>
              <w:rPr>
                <w:rFonts w:ascii="Calibri Light" w:eastAsia="Times New Roman" w:hAnsi="Calibri Light" w:cs="Calibri Light"/>
                <w:color w:val="000000"/>
                <w:sz w:val="18"/>
                <w:szCs w:val="18"/>
              </w:rPr>
              <w:t xml:space="preserve"> </w:t>
            </w:r>
            <w:r w:rsidR="00C7705C">
              <w:rPr>
                <w:rFonts w:ascii="Calibri Light" w:eastAsia="Times New Roman" w:hAnsi="Calibri Light" w:cs="Calibri Light"/>
                <w:color w:val="000000"/>
                <w:sz w:val="18"/>
                <w:szCs w:val="18"/>
              </w:rPr>
              <w:t xml:space="preserve">&amp; </w:t>
            </w:r>
            <w:r w:rsidR="00C65894">
              <w:rPr>
                <w:rFonts w:ascii="Calibri Light" w:eastAsia="Times New Roman" w:hAnsi="Calibri Light" w:cs="Calibri Light"/>
                <w:color w:val="000000"/>
                <w:sz w:val="18"/>
                <w:szCs w:val="18"/>
              </w:rPr>
              <w:t>Bennington</w:t>
            </w:r>
            <w:r w:rsidR="00C7705C">
              <w:rPr>
                <w:rFonts w:ascii="Calibri Light" w:eastAsia="Times New Roman" w:hAnsi="Calibri Light" w:cs="Calibri Light"/>
                <w:color w:val="000000"/>
                <w:sz w:val="18"/>
                <w:szCs w:val="18"/>
              </w:rPr>
              <w:t xml:space="preserve">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2760218" w14:textId="0E7817B4" w:rsidR="00466798" w:rsidRPr="00000675" w:rsidRDefault="002F248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Bennington Housing Authority</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43B2AC2" w14:textId="5CA69642" w:rsidR="00466798" w:rsidRPr="00000675" w:rsidRDefault="0055265C">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A278E8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472EC6"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Ari Kisler</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4DA4D87"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VT-ASH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5DD07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AHS, DCF, OEO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B78F3A2" w14:textId="7DDF47E0" w:rsidR="00466798" w:rsidRPr="00000675" w:rsidRDefault="0055265C">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4DA08B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92C00E" w14:textId="1D83F511" w:rsidR="00466798" w:rsidRPr="00F941D8" w:rsidRDefault="00C7705C">
            <w:pPr>
              <w:spacing w:after="0" w:line="240" w:lineRule="auto"/>
              <w:rPr>
                <w:rFonts w:ascii="Calibri Light" w:eastAsia="Times New Roman" w:hAnsi="Calibri Light" w:cs="Calibri Light"/>
                <w:color w:val="000000"/>
                <w:sz w:val="18"/>
                <w:szCs w:val="18"/>
              </w:rPr>
            </w:pPr>
            <w:r>
              <w:rPr>
                <w:rFonts w:ascii="Calibri Light" w:hAnsi="Calibri Light" w:cs="Calibri Light"/>
                <w:color w:val="000000"/>
                <w:sz w:val="18"/>
                <w:szCs w:val="18"/>
              </w:rPr>
              <w:t>Rebecca King</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ADEC71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victims of DV/SV</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F883CFA" w14:textId="093EF34A"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898469F" w14:textId="177159A3"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3DD5280B"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8D5534"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Jason Brill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280AAE5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veterans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CF2296"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U.S. Dept. of Veterans Affairs</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716EAC4E" w14:textId="4D17021A"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6E0B1C0"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6E03A4"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Kate Logan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88E75A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 for Youth</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6C448805" w14:textId="5CA66E86"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VCHRYP</w:t>
            </w:r>
            <w:r w:rsidR="00FA4BE1">
              <w:rPr>
                <w:rFonts w:ascii="Calibri Light" w:eastAsia="Times New Roman" w:hAnsi="Calibri Light" w:cs="Calibri Light"/>
                <w:color w:val="000000"/>
                <w:sz w:val="18"/>
                <w:szCs w:val="18"/>
              </w:rPr>
              <w:t xml:space="preserve">/Elevate Youth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C23076D" w14:textId="06B86EA6"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C65C76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50FBB5C" w14:textId="700F60A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Gary Stroud</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793A37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Rep with lived experience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5F40857" w14:textId="46A4516F"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Brattleboro</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DF0DD47" w14:textId="402B299D"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0D0D34" w:rsidRPr="00000675" w14:paraId="2B15576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14DF450D" w14:textId="7B922CC6"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Marie Lennon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5468B71F" w14:textId="2CB11BFF" w:rsidR="000D0D34" w:rsidRPr="00000675"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Rep with lived experience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0461154" w14:textId="6C253774" w:rsidR="000D0D34" w:rsidRDefault="000D0D34">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Middlebury</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2B13A107" w14:textId="6C79898E" w:rsidR="000D0D34"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5421E33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208F9D"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Rewa Worthington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83237E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One rep</w:t>
            </w:r>
            <w:r>
              <w:rPr>
                <w:rFonts w:ascii="Calibri Light" w:eastAsia="Times New Roman" w:hAnsi="Calibri Light" w:cs="Calibri Light"/>
                <w:color w:val="000000"/>
                <w:sz w:val="18"/>
                <w:szCs w:val="18"/>
              </w:rPr>
              <w:t xml:space="preserve"> for Housing Partners</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9985A49"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Evernorth</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24CC7E9C" w14:textId="33DF0FFF"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411088D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31685D4"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Lou-Anne Wood</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0218EF7C"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Complex Care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11A816E1" w14:textId="481B5271" w:rsidR="00466798"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Pr>
                <w:rFonts w:ascii="Calibri Light" w:eastAsia="Times New Roman" w:hAnsi="Calibri Light" w:cs="Calibri Light"/>
                <w:color w:val="000000"/>
                <w:sz w:val="18"/>
                <w:szCs w:val="18"/>
              </w:rPr>
              <w:t>Vermont Chronic Care Ini</w:t>
            </w:r>
            <w:r w:rsidR="00696BA6">
              <w:rPr>
                <w:rFonts w:ascii="Calibri Light" w:eastAsia="Times New Roman" w:hAnsi="Calibri Light" w:cs="Calibri Light"/>
                <w:color w:val="000000"/>
                <w:sz w:val="18"/>
                <w:szCs w:val="18"/>
              </w:rPr>
              <w:t>tiative</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78827D5E" w14:textId="0D9EEFB8" w:rsidR="00466798"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B0F247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25F80F2" w14:textId="64C098B5" w:rsidR="00466798" w:rsidRDefault="6677350A" w:rsidP="76F3679C">
            <w:pPr>
              <w:spacing w:after="0" w:line="240" w:lineRule="auto"/>
              <w:rPr>
                <w:rFonts w:ascii="Calibri Light" w:eastAsia="Times New Roman" w:hAnsi="Calibri Light" w:cs="Calibri Light"/>
                <w:color w:val="000000" w:themeColor="text1"/>
                <w:sz w:val="18"/>
                <w:szCs w:val="18"/>
              </w:rPr>
            </w:pPr>
            <w:r w:rsidRPr="76F3679C">
              <w:rPr>
                <w:rFonts w:ascii="Calibri Light" w:eastAsia="Times New Roman" w:hAnsi="Calibri Light" w:cs="Calibri Light"/>
                <w:color w:val="000000" w:themeColor="text1"/>
                <w:sz w:val="18"/>
                <w:szCs w:val="18"/>
              </w:rPr>
              <w:t>Cheryl Jackins</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4E284A8"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Mental Health</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5107D21C"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Pathways Vermont</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3414550A" w14:textId="255F254F" w:rsidR="00466798"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B331C88"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EF5EBA6" w14:textId="7C838D9C" w:rsidR="00466798"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Daniel Franklin</w:t>
            </w:r>
          </w:p>
        </w:tc>
        <w:tc>
          <w:tcPr>
            <w:tcW w:w="2780" w:type="dxa"/>
            <w:tcBorders>
              <w:top w:val="nil"/>
              <w:left w:val="nil"/>
              <w:bottom w:val="single" w:sz="8" w:space="0" w:color="000000" w:themeColor="text1"/>
              <w:right w:val="single" w:sz="8" w:space="0" w:color="000000" w:themeColor="text1"/>
            </w:tcBorders>
            <w:shd w:val="clear" w:color="auto" w:fill="auto"/>
            <w:vAlign w:val="center"/>
          </w:tcPr>
          <w:p w14:paraId="1B5E2F06"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One Rep for Substance Use</w:t>
            </w:r>
          </w:p>
        </w:tc>
        <w:tc>
          <w:tcPr>
            <w:tcW w:w="2990" w:type="dxa"/>
            <w:tcBorders>
              <w:top w:val="nil"/>
              <w:left w:val="nil"/>
              <w:bottom w:val="single" w:sz="8" w:space="0" w:color="000000" w:themeColor="text1"/>
              <w:right w:val="single" w:sz="8" w:space="0" w:color="000000" w:themeColor="text1"/>
            </w:tcBorders>
            <w:shd w:val="clear" w:color="auto" w:fill="auto"/>
            <w:vAlign w:val="center"/>
          </w:tcPr>
          <w:p w14:paraId="073ECC5B" w14:textId="77777777" w:rsidR="00466798"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Recovery Vermont/VAMHAR</w:t>
            </w:r>
          </w:p>
        </w:tc>
        <w:tc>
          <w:tcPr>
            <w:tcW w:w="890" w:type="dxa"/>
            <w:tcBorders>
              <w:top w:val="nil"/>
              <w:left w:val="nil"/>
              <w:bottom w:val="single" w:sz="8" w:space="0" w:color="000000" w:themeColor="text1"/>
              <w:right w:val="single" w:sz="8" w:space="0" w:color="000000" w:themeColor="text1"/>
            </w:tcBorders>
            <w:shd w:val="clear" w:color="auto" w:fill="auto"/>
            <w:vAlign w:val="center"/>
          </w:tcPr>
          <w:p w14:paraId="0F326400" w14:textId="77777777" w:rsidR="00466798"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0C42E9AA"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DA60A8" w14:textId="391F4CFC" w:rsidR="00466798" w:rsidRPr="00DF23A1" w:rsidRDefault="05C34A5B">
            <w:pPr>
              <w:spacing w:after="0" w:line="240" w:lineRule="auto"/>
              <w:rPr>
                <w:rFonts w:ascii="Calibri Light" w:eastAsia="Times New Roman" w:hAnsi="Calibri Light" w:cs="Calibri Light"/>
                <w:color w:val="000000"/>
                <w:sz w:val="18"/>
                <w:szCs w:val="18"/>
              </w:rPr>
            </w:pPr>
            <w:r w:rsidRPr="76F3679C">
              <w:rPr>
                <w:rFonts w:ascii="Calibri Light" w:eastAsia="Times New Roman" w:hAnsi="Calibri Light" w:cs="Calibri Light"/>
                <w:color w:val="000000" w:themeColor="text1"/>
                <w:sz w:val="18"/>
                <w:szCs w:val="18"/>
              </w:rPr>
              <w:t>Jeanne Montross</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BAB8F0" w14:textId="77777777" w:rsidR="00466798" w:rsidRPr="00F941D8" w:rsidRDefault="00466798">
            <w:pPr>
              <w:spacing w:after="0" w:line="240" w:lineRule="auto"/>
              <w:rPr>
                <w:rFonts w:ascii="Calibri Light" w:eastAsia="Times New Roman" w:hAnsi="Calibri Light" w:cs="Calibri Light"/>
                <w:color w:val="000000"/>
                <w:sz w:val="18"/>
                <w:szCs w:val="18"/>
              </w:rPr>
            </w:pPr>
            <w:r w:rsidRPr="00F941D8">
              <w:rPr>
                <w:rFonts w:ascii="Calibri Light" w:eastAsia="Times New Roman" w:hAnsi="Calibri Light" w:cs="Calibri Light"/>
                <w:color w:val="000000"/>
                <w:sz w:val="18"/>
                <w:szCs w:val="18"/>
              </w:rPr>
              <w:t>Addison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C55B9F6" w14:textId="71B1B42C" w:rsidR="00466798" w:rsidRPr="00F941D8" w:rsidRDefault="000651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HOPE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FCBE5FD" w14:textId="4E271BC5"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10C0265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0ACE8F" w14:textId="227FFFB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Jess Graff</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7FA33FCD" w14:textId="1C0B2228"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Franklin/Grand Isle Coalition 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4D3A56B" w14:textId="61F46DD4"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CVOEO F/GI Community Action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367DBCC8" w14:textId="4D6126C3"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0E0E5C2"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8C923B" w14:textId="77777777" w:rsidR="00466798" w:rsidRPr="00E75CE3"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Chris Mitchell</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9D2B01C" w14:textId="77777777" w:rsidR="00466798" w:rsidRPr="00E75CE3" w:rsidRDefault="00466798">
            <w:pPr>
              <w:spacing w:after="0" w:line="240" w:lineRule="auto"/>
              <w:rPr>
                <w:rFonts w:ascii="Calibri Light" w:eastAsia="Times New Roman" w:hAnsi="Calibri Light" w:cs="Calibri Light"/>
                <w:color w:val="000000"/>
                <w:sz w:val="18"/>
                <w:szCs w:val="18"/>
              </w:rPr>
            </w:pPr>
            <w:r w:rsidRPr="00E75CE3">
              <w:rPr>
                <w:rFonts w:ascii="Calibri Light" w:eastAsia="Times New Roman" w:hAnsi="Calibri Light" w:cs="Calibri Light"/>
                <w:color w:val="000000"/>
                <w:sz w:val="18"/>
                <w:szCs w:val="18"/>
              </w:rPr>
              <w:t xml:space="preserve">Caledonia &amp; </w:t>
            </w:r>
            <w:r>
              <w:rPr>
                <w:rFonts w:ascii="Calibri Light" w:eastAsia="Times New Roman" w:hAnsi="Calibri Light" w:cs="Calibri Light"/>
                <w:color w:val="000000"/>
                <w:sz w:val="18"/>
                <w:szCs w:val="18"/>
              </w:rPr>
              <w:t xml:space="preserve">S. </w:t>
            </w:r>
            <w:r w:rsidRPr="00E75CE3">
              <w:rPr>
                <w:rFonts w:ascii="Calibri Light" w:eastAsia="Times New Roman" w:hAnsi="Calibri Light" w:cs="Calibri Light"/>
                <w:color w:val="000000"/>
                <w:sz w:val="18"/>
                <w:szCs w:val="18"/>
              </w:rPr>
              <w:t>Essex Coalition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32BAF15F" w14:textId="137432D5" w:rsidR="00466798" w:rsidRPr="00E75CE3" w:rsidRDefault="0035076F">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AHS</w:t>
            </w:r>
            <w:r w:rsidR="00466798" w:rsidRPr="00E75CE3">
              <w:rPr>
                <w:rFonts w:ascii="Calibri Light" w:eastAsia="Times New Roman" w:hAnsi="Calibri Light" w:cs="Calibri Light"/>
                <w:color w:val="000000"/>
                <w:sz w:val="18"/>
                <w:szCs w:val="18"/>
              </w:rPr>
              <w:t>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8CAA320" w14:textId="2318EAA5"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7F204575"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EDB02DD" w14:textId="3EFF05B1"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L’Tonya Johnson</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6309CBBF"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North Windsor &amp; Orange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9DA5B25" w14:textId="423B4469"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Upper Valley Haven</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18E75E7B" w14:textId="0DEE93B0"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09B97669"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415A33A"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Casey Winterson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1D23960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Orleans </w:t>
            </w:r>
            <w:r>
              <w:rPr>
                <w:rFonts w:ascii="Calibri Light" w:eastAsia="Times New Roman" w:hAnsi="Calibri Light" w:cs="Calibri Light"/>
                <w:color w:val="000000"/>
                <w:sz w:val="18"/>
                <w:szCs w:val="18"/>
              </w:rPr>
              <w:t>&amp; N. Essex 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793E6519"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NEKCA</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9B96DE2" w14:textId="77777777"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11E58D57"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003E90"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Jessica Makela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436CD86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Rutland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41B7BDB1"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Homeless Prevention Center</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40F4FEF3" w14:textId="14A46EF4" w:rsidR="00466798" w:rsidRPr="00000675" w:rsidRDefault="006C3BF4">
            <w:pPr>
              <w:spacing w:after="0" w:line="240" w:lineRule="auto"/>
              <w:jc w:val="center"/>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x</w:t>
            </w:r>
          </w:p>
        </w:tc>
      </w:tr>
      <w:tr w:rsidR="00466798" w:rsidRPr="00000675" w14:paraId="27DC2EC3"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6C0D03"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Lee Trapeni </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023BEDBB"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 Windsor &amp; No Windham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501BD6E8"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Springfield Supported Housing </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5710500F" w14:textId="1FA8D825"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71F59AAE" w14:textId="77777777" w:rsidTr="76F3679C">
        <w:trPr>
          <w:trHeight w:val="285"/>
        </w:trPr>
        <w:tc>
          <w:tcPr>
            <w:tcW w:w="232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FAA41D" w14:textId="6E315085" w:rsidR="00466798" w:rsidRPr="00000675" w:rsidRDefault="00C7705C">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Libby Bennet</w:t>
            </w:r>
          </w:p>
        </w:tc>
        <w:tc>
          <w:tcPr>
            <w:tcW w:w="2780" w:type="dxa"/>
            <w:tcBorders>
              <w:top w:val="nil"/>
              <w:left w:val="nil"/>
              <w:bottom w:val="single" w:sz="8" w:space="0" w:color="000000" w:themeColor="text1"/>
              <w:right w:val="single" w:sz="8" w:space="0" w:color="000000" w:themeColor="text1"/>
            </w:tcBorders>
            <w:shd w:val="clear" w:color="auto" w:fill="auto"/>
            <w:vAlign w:val="center"/>
            <w:hideMark/>
          </w:tcPr>
          <w:p w14:paraId="5E76CBFE"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South Windham </w:t>
            </w:r>
            <w:r>
              <w:rPr>
                <w:rFonts w:ascii="Calibri Light" w:eastAsia="Times New Roman" w:hAnsi="Calibri Light" w:cs="Calibri Light"/>
                <w:color w:val="000000"/>
                <w:sz w:val="18"/>
                <w:szCs w:val="18"/>
              </w:rPr>
              <w:t>Coalition Rep</w:t>
            </w:r>
            <w:r w:rsidRPr="00000675">
              <w:rPr>
                <w:rFonts w:ascii="Calibri Light" w:eastAsia="Times New Roman" w:hAnsi="Calibri Light" w:cs="Calibri Light"/>
                <w:color w:val="000000"/>
                <w:sz w:val="18"/>
                <w:szCs w:val="18"/>
              </w:rPr>
              <w:t> </w:t>
            </w:r>
          </w:p>
        </w:tc>
        <w:tc>
          <w:tcPr>
            <w:tcW w:w="2990" w:type="dxa"/>
            <w:tcBorders>
              <w:top w:val="nil"/>
              <w:left w:val="nil"/>
              <w:bottom w:val="single" w:sz="8" w:space="0" w:color="000000" w:themeColor="text1"/>
              <w:right w:val="single" w:sz="8" w:space="0" w:color="000000" w:themeColor="text1"/>
            </w:tcBorders>
            <w:shd w:val="clear" w:color="auto" w:fill="auto"/>
            <w:vAlign w:val="center"/>
            <w:hideMark/>
          </w:tcPr>
          <w:p w14:paraId="0E7CB8DA" w14:textId="722F749D"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Groundworks</w:t>
            </w:r>
            <w:r w:rsidR="0035076F">
              <w:rPr>
                <w:rFonts w:ascii="Calibri Light" w:eastAsia="Times New Roman" w:hAnsi="Calibri Light" w:cs="Calibri Light"/>
                <w:color w:val="000000"/>
                <w:sz w:val="18"/>
                <w:szCs w:val="18"/>
              </w:rPr>
              <w:t xml:space="preserve"> Collaborative</w:t>
            </w:r>
          </w:p>
        </w:tc>
        <w:tc>
          <w:tcPr>
            <w:tcW w:w="890" w:type="dxa"/>
            <w:tcBorders>
              <w:top w:val="nil"/>
              <w:left w:val="nil"/>
              <w:bottom w:val="single" w:sz="8" w:space="0" w:color="000000" w:themeColor="text1"/>
              <w:right w:val="single" w:sz="8" w:space="0" w:color="000000" w:themeColor="text1"/>
            </w:tcBorders>
            <w:shd w:val="clear" w:color="auto" w:fill="auto"/>
            <w:vAlign w:val="center"/>
            <w:hideMark/>
          </w:tcPr>
          <w:p w14:paraId="61CC340C" w14:textId="1D09E527" w:rsidR="00466798" w:rsidRPr="00000675" w:rsidRDefault="00466798">
            <w:pPr>
              <w:spacing w:after="0" w:line="240" w:lineRule="auto"/>
              <w:jc w:val="center"/>
              <w:rPr>
                <w:rFonts w:ascii="Calibri Light" w:eastAsia="Times New Roman" w:hAnsi="Calibri Light" w:cs="Calibri Light"/>
                <w:color w:val="000000"/>
                <w:sz w:val="18"/>
                <w:szCs w:val="18"/>
              </w:rPr>
            </w:pPr>
          </w:p>
        </w:tc>
      </w:tr>
      <w:tr w:rsidR="00466798" w:rsidRPr="00000675" w14:paraId="36FF2366" w14:textId="77777777" w:rsidTr="76F3679C">
        <w:trPr>
          <w:trHeight w:val="64"/>
        </w:trPr>
        <w:tc>
          <w:tcPr>
            <w:tcW w:w="2320" w:type="dxa"/>
            <w:tcBorders>
              <w:top w:val="nil"/>
              <w:left w:val="single" w:sz="8" w:space="0" w:color="000000" w:themeColor="text1"/>
              <w:bottom w:val="nil"/>
              <w:right w:val="single" w:sz="8" w:space="0" w:color="000000" w:themeColor="text1"/>
            </w:tcBorders>
            <w:shd w:val="clear" w:color="auto" w:fill="auto"/>
            <w:vAlign w:val="center"/>
            <w:hideMark/>
          </w:tcPr>
          <w:p w14:paraId="763BFBBF" w14:textId="77777777" w:rsidR="00466798" w:rsidRPr="00000675" w:rsidRDefault="00466798">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Kathi Partlow</w:t>
            </w:r>
            <w:r w:rsidRPr="00000675">
              <w:rPr>
                <w:rFonts w:ascii="Calibri Light" w:eastAsia="Times New Roman" w:hAnsi="Calibri Light" w:cs="Calibri Light"/>
                <w:color w:val="000000"/>
                <w:sz w:val="18"/>
                <w:szCs w:val="18"/>
              </w:rPr>
              <w:t> </w:t>
            </w:r>
          </w:p>
        </w:tc>
        <w:tc>
          <w:tcPr>
            <w:tcW w:w="2780" w:type="dxa"/>
            <w:tcBorders>
              <w:top w:val="nil"/>
              <w:left w:val="nil"/>
              <w:bottom w:val="nil"/>
              <w:right w:val="single" w:sz="8" w:space="0" w:color="000000" w:themeColor="text1"/>
            </w:tcBorders>
            <w:shd w:val="clear" w:color="auto" w:fill="auto"/>
            <w:vAlign w:val="center"/>
            <w:hideMark/>
          </w:tcPr>
          <w:p w14:paraId="7635B5DC" w14:textId="77777777" w:rsidR="00466798" w:rsidRPr="00000675" w:rsidRDefault="00466798">
            <w:pPr>
              <w:spacing w:after="0" w:line="240" w:lineRule="auto"/>
              <w:rPr>
                <w:rFonts w:ascii="Calibri Light" w:eastAsia="Times New Roman" w:hAnsi="Calibri Light" w:cs="Calibri Light"/>
                <w:color w:val="000000"/>
                <w:sz w:val="18"/>
                <w:szCs w:val="18"/>
              </w:rPr>
            </w:pPr>
            <w:r w:rsidRPr="00000675">
              <w:rPr>
                <w:rFonts w:ascii="Calibri Light" w:eastAsia="Times New Roman" w:hAnsi="Calibri Light" w:cs="Calibri Light"/>
                <w:color w:val="000000"/>
                <w:sz w:val="18"/>
                <w:szCs w:val="18"/>
              </w:rPr>
              <w:t xml:space="preserve">Washington </w:t>
            </w:r>
            <w:r>
              <w:rPr>
                <w:rFonts w:ascii="Calibri Light" w:eastAsia="Times New Roman" w:hAnsi="Calibri Light" w:cs="Calibri Light"/>
                <w:color w:val="000000"/>
                <w:sz w:val="18"/>
                <w:szCs w:val="18"/>
              </w:rPr>
              <w:t>Coalition</w:t>
            </w:r>
            <w:r w:rsidRPr="00000675">
              <w:rPr>
                <w:rFonts w:ascii="Calibri Light" w:eastAsia="Times New Roman" w:hAnsi="Calibri Light" w:cs="Calibri Light"/>
                <w:color w:val="000000"/>
                <w:sz w:val="18"/>
                <w:szCs w:val="18"/>
              </w:rPr>
              <w:t> </w:t>
            </w:r>
            <w:r>
              <w:rPr>
                <w:rFonts w:ascii="Calibri Light" w:eastAsia="Times New Roman" w:hAnsi="Calibri Light" w:cs="Calibri Light"/>
                <w:color w:val="000000"/>
                <w:sz w:val="18"/>
                <w:szCs w:val="18"/>
              </w:rPr>
              <w:t>Rep</w:t>
            </w:r>
          </w:p>
        </w:tc>
        <w:tc>
          <w:tcPr>
            <w:tcW w:w="2990" w:type="dxa"/>
            <w:tcBorders>
              <w:top w:val="nil"/>
              <w:left w:val="nil"/>
              <w:bottom w:val="nil"/>
              <w:right w:val="single" w:sz="8" w:space="0" w:color="000000" w:themeColor="text1"/>
            </w:tcBorders>
            <w:shd w:val="clear" w:color="auto" w:fill="auto"/>
            <w:vAlign w:val="center"/>
            <w:hideMark/>
          </w:tcPr>
          <w:p w14:paraId="058EB349" w14:textId="33F5B83B" w:rsidR="005C5A3A" w:rsidRPr="00000675" w:rsidRDefault="005C5A3A">
            <w:pPr>
              <w:spacing w:after="0" w:line="240" w:lineRule="auto"/>
              <w:rPr>
                <w:rFonts w:ascii="Calibri Light" w:eastAsia="Times New Roman" w:hAnsi="Calibri Light" w:cs="Calibri Light"/>
                <w:color w:val="000000"/>
                <w:sz w:val="18"/>
                <w:szCs w:val="18"/>
              </w:rPr>
            </w:pPr>
            <w:r>
              <w:rPr>
                <w:rFonts w:ascii="Calibri Light" w:eastAsia="Times New Roman" w:hAnsi="Calibri Light" w:cs="Calibri Light"/>
                <w:color w:val="000000"/>
                <w:sz w:val="18"/>
                <w:szCs w:val="18"/>
              </w:rPr>
              <w:t>Downstreet</w:t>
            </w:r>
          </w:p>
        </w:tc>
        <w:tc>
          <w:tcPr>
            <w:tcW w:w="890" w:type="dxa"/>
            <w:tcBorders>
              <w:top w:val="nil"/>
              <w:left w:val="nil"/>
              <w:bottom w:val="nil"/>
              <w:right w:val="single" w:sz="8" w:space="0" w:color="000000" w:themeColor="text1"/>
            </w:tcBorders>
            <w:shd w:val="clear" w:color="auto" w:fill="auto"/>
            <w:vAlign w:val="center"/>
            <w:hideMark/>
          </w:tcPr>
          <w:p w14:paraId="4E809C75" w14:textId="495A01F5" w:rsidR="00466798" w:rsidRPr="00000675" w:rsidRDefault="00466798">
            <w:pPr>
              <w:spacing w:after="0" w:line="240" w:lineRule="auto"/>
              <w:jc w:val="center"/>
              <w:rPr>
                <w:rFonts w:ascii="Calibri Light" w:eastAsia="Times New Roman" w:hAnsi="Calibri Light" w:cs="Calibri Light"/>
                <w:color w:val="000000"/>
                <w:sz w:val="18"/>
                <w:szCs w:val="18"/>
              </w:rPr>
            </w:pPr>
          </w:p>
        </w:tc>
      </w:tr>
    </w:tbl>
    <w:p w14:paraId="515AC22D" w14:textId="77777777" w:rsidR="007A6E20" w:rsidRDefault="007A6E20"/>
    <w:sectPr w:rsidR="007A6E20" w:rsidSect="001A330B">
      <w:type w:val="continuous"/>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813E" w14:textId="77777777" w:rsidR="00A97211" w:rsidRDefault="00A97211" w:rsidP="00063FF2">
      <w:pPr>
        <w:spacing w:after="0" w:line="240" w:lineRule="auto"/>
      </w:pPr>
      <w:r>
        <w:separator/>
      </w:r>
    </w:p>
  </w:endnote>
  <w:endnote w:type="continuationSeparator" w:id="0">
    <w:p w14:paraId="41D23C84" w14:textId="77777777" w:rsidR="00A97211" w:rsidRDefault="00A97211" w:rsidP="00063FF2">
      <w:pPr>
        <w:spacing w:after="0" w:line="240" w:lineRule="auto"/>
      </w:pPr>
      <w:r>
        <w:continuationSeparator/>
      </w:r>
    </w:p>
  </w:endnote>
  <w:endnote w:type="continuationNotice" w:id="1">
    <w:p w14:paraId="78739D74" w14:textId="77777777" w:rsidR="00A97211" w:rsidRDefault="00A9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1E0" w14:textId="77777777" w:rsidR="00146750" w:rsidRDefault="0014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D0DA" w14:textId="77777777" w:rsidR="00146750" w:rsidRDefault="00146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D6E0" w14:textId="77777777" w:rsidR="00146750" w:rsidRDefault="001467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5F3B" w14:textId="77777777" w:rsidR="00063FF2" w:rsidRDefault="00063F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F7F6" w14:textId="77777777" w:rsidR="00063FF2" w:rsidRDefault="00063F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B07A" w14:textId="77777777" w:rsidR="00063FF2" w:rsidRDefault="0006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B862" w14:textId="77777777" w:rsidR="00A97211" w:rsidRDefault="00A97211" w:rsidP="00063FF2">
      <w:pPr>
        <w:spacing w:after="0" w:line="240" w:lineRule="auto"/>
      </w:pPr>
      <w:r>
        <w:separator/>
      </w:r>
    </w:p>
  </w:footnote>
  <w:footnote w:type="continuationSeparator" w:id="0">
    <w:p w14:paraId="1B98F353" w14:textId="77777777" w:rsidR="00A97211" w:rsidRDefault="00A97211" w:rsidP="00063FF2">
      <w:pPr>
        <w:spacing w:after="0" w:line="240" w:lineRule="auto"/>
      </w:pPr>
      <w:r>
        <w:continuationSeparator/>
      </w:r>
    </w:p>
  </w:footnote>
  <w:footnote w:type="continuationNotice" w:id="1">
    <w:p w14:paraId="118C18F3" w14:textId="77777777" w:rsidR="00A97211" w:rsidRDefault="00A97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AE19" w14:textId="797D807E" w:rsidR="00146750" w:rsidRDefault="00E32F9F">
    <w:pPr>
      <w:pStyle w:val="Header"/>
    </w:pPr>
    <w:r>
      <w:rPr>
        <w:noProof/>
      </w:rPr>
      <w:pict w14:anchorId="767C1B69">
        <v:shapetype id="_x0000_t202" coordsize="21600,21600" o:spt="202" path="m,l,21600r21600,l21600,xe">
          <v:stroke joinstyle="miter"/>
          <v:path gradientshapeok="t" o:connecttype="rect"/>
        </v:shapetype>
        <v:shape id="Text Box 1" o:spid="_x0000_s1026" type="#_x0000_t202" style="position:absolute;margin-left:0;margin-top:0;width:458.85pt;height:200.75pt;rotation:-45;z-index:-251658239;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" o:allowincell="f" filled="f" stroked="f">
          <o:lock v:ext="edit" aspectratio="t" verticies="t" shapetype="t"/>
          <v:textbox>
            <w:txbxContent>
              <w:p w14:paraId="7BDF3646" w14:textId="77777777" w:rsidR="00146750" w:rsidRDefault="00146750">
                <w:pPr>
                  <w:jc w:val="center"/>
                  <w:rPr>
                    <w:color w:val="C0C0C0"/>
                    <w:sz w:val="16"/>
                    <w:szCs w:val="16"/>
                  </w:rPr>
                </w:pPr>
                <w:r>
                  <w:rPr>
                    <w:color w:val="C0C0C0"/>
                    <w:sz w:val="16"/>
                    <w:szCs w:val="16"/>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B2B6" w14:textId="60AB7627" w:rsidR="00146750" w:rsidRDefault="00E32F9F">
    <w:pPr>
      <w:pStyle w:val="Header"/>
    </w:pPr>
    <w:r>
      <w:rPr>
        <w:noProof/>
      </w:rPr>
      <w:pict w14:anchorId="41ECA417">
        <v:shapetype id="_x0000_t202" coordsize="21600,21600" o:spt="202" path="m,l,21600r21600,l21600,xe">
          <v:stroke joinstyle="miter"/>
          <v:path gradientshapeok="t" o:connecttype="rect"/>
        </v:shapetype>
        <v:shape id="_x0000_s1032" type="#_x0000_t202" style="position:absolute;margin-left:0;margin-top:0;width:458.85pt;height:200.75pt;z-index:-251658238;visibility:visible;mso-wrap-edited:f;mso-position-horizontal:center;mso-position-horizontal-relative:margin;mso-position-vertical:center;mso-position-vertical-relative:margin" o:allowincell="f" filled="f" stroked="f">
          <o:lock v:ext="edit" aspectratio="t" verticies="t" shapetype="t"/>
          <v:textbox>
            <w:txbxContent>
              <w:p w14:paraId="444CDF31" w14:textId="77777777" w:rsidR="00146750" w:rsidRDefault="00146750">
                <w:pPr>
                  <w:jc w:val="center"/>
                  <w:rPr>
                    <w:color w:val="C0C0C0"/>
                    <w:sz w:val="16"/>
                    <w:szCs w:val="16"/>
                  </w:rPr>
                </w:pPr>
                <w:r>
                  <w:rPr>
                    <w:color w:val="C0C0C0"/>
                    <w:sz w:val="16"/>
                    <w:szCs w:val="16"/>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59E9" w14:textId="5C77C2EA" w:rsidR="00146750" w:rsidRDefault="00E32F9F">
    <w:pPr>
      <w:pStyle w:val="Header"/>
    </w:pPr>
    <w:r>
      <w:rPr>
        <w:noProof/>
      </w:rPr>
      <w:pict w14:anchorId="3D420246">
        <v:shapetype id="_x0000_t202" coordsize="21600,21600" o:spt="202" path="m,l,21600r21600,l21600,xe">
          <v:stroke joinstyle="miter"/>
          <v:path gradientshapeok="t" o:connecttype="rect"/>
        </v:shapetype>
        <v:shape id="WordArt 4" o:spid="_x0000_s1025" type="#_x0000_t202" style="position:absolute;margin-left:0;margin-top:0;width:458.85pt;height:200.75pt;z-index:-251658240;visibility:visible;mso-wrap-edited:f;mso-position-horizontal:center;mso-position-horizontal-relative:margin;mso-position-vertical:center;mso-position-vertical-relative:margin" o:allowincell="f" filled="f" stroked="f">
          <v:stroke joinstyle="round"/>
          <o:lock v:ext="edit" aspectratio="t" verticies="t" shapetype="t"/>
          <v:textbox>
            <w:txbxContent>
              <w:p w14:paraId="30B700A9" w14:textId="77777777" w:rsidR="00146750" w:rsidRDefault="00146750">
                <w:pPr>
                  <w:jc w:val="center"/>
                  <w:rPr>
                    <w:color w:val="C0C0C0"/>
                    <w:sz w:val="16"/>
                    <w:szCs w:val="16"/>
                  </w:rPr>
                </w:pPr>
                <w:r>
                  <w:rPr>
                    <w:color w:val="C0C0C0"/>
                    <w:sz w:val="16"/>
                    <w:szCs w:val="16"/>
                  </w:rPr>
                  <w:t>DRAFT</w:t>
                </w:r>
              </w:p>
            </w:txbxContent>
          </v:textbo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8C2C" w14:textId="3B2291FC" w:rsidR="00063FF2" w:rsidRDefault="00063F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7AF8" w14:textId="38473688" w:rsidR="00063FF2" w:rsidRDefault="00063F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B591" w14:textId="5EB75AC8" w:rsidR="00063FF2" w:rsidRDefault="0006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F89"/>
    <w:multiLevelType w:val="hybridMultilevel"/>
    <w:tmpl w:val="3E129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84A09"/>
    <w:multiLevelType w:val="hybridMultilevel"/>
    <w:tmpl w:val="DE501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15F77"/>
    <w:multiLevelType w:val="hybridMultilevel"/>
    <w:tmpl w:val="43FA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B51B"/>
    <w:multiLevelType w:val="hybridMultilevel"/>
    <w:tmpl w:val="52560F3E"/>
    <w:lvl w:ilvl="0" w:tplc="3C1EB9B8">
      <w:start w:val="1"/>
      <w:numFmt w:val="bullet"/>
      <w:lvlText w:val=""/>
      <w:lvlJc w:val="left"/>
      <w:pPr>
        <w:ind w:left="1080" w:hanging="360"/>
      </w:pPr>
      <w:rPr>
        <w:rFonts w:ascii="Symbol" w:hAnsi="Symbol" w:hint="default"/>
      </w:rPr>
    </w:lvl>
    <w:lvl w:ilvl="1" w:tplc="5084536E">
      <w:start w:val="1"/>
      <w:numFmt w:val="bullet"/>
      <w:lvlText w:val="o"/>
      <w:lvlJc w:val="left"/>
      <w:pPr>
        <w:ind w:left="1800" w:hanging="360"/>
      </w:pPr>
      <w:rPr>
        <w:rFonts w:ascii="Courier New" w:hAnsi="Courier New" w:hint="default"/>
      </w:rPr>
    </w:lvl>
    <w:lvl w:ilvl="2" w:tplc="265E4CEA">
      <w:start w:val="1"/>
      <w:numFmt w:val="bullet"/>
      <w:lvlText w:val=""/>
      <w:lvlJc w:val="left"/>
      <w:pPr>
        <w:ind w:left="2520" w:hanging="360"/>
      </w:pPr>
      <w:rPr>
        <w:rFonts w:ascii="Wingdings" w:hAnsi="Wingdings" w:hint="default"/>
      </w:rPr>
    </w:lvl>
    <w:lvl w:ilvl="3" w:tplc="096EFA9A">
      <w:start w:val="1"/>
      <w:numFmt w:val="bullet"/>
      <w:lvlText w:val=""/>
      <w:lvlJc w:val="left"/>
      <w:pPr>
        <w:ind w:left="3240" w:hanging="360"/>
      </w:pPr>
      <w:rPr>
        <w:rFonts w:ascii="Symbol" w:hAnsi="Symbol" w:hint="default"/>
      </w:rPr>
    </w:lvl>
    <w:lvl w:ilvl="4" w:tplc="6AC46B02">
      <w:start w:val="1"/>
      <w:numFmt w:val="bullet"/>
      <w:lvlText w:val="o"/>
      <w:lvlJc w:val="left"/>
      <w:pPr>
        <w:ind w:left="3960" w:hanging="360"/>
      </w:pPr>
      <w:rPr>
        <w:rFonts w:ascii="Courier New" w:hAnsi="Courier New" w:hint="default"/>
      </w:rPr>
    </w:lvl>
    <w:lvl w:ilvl="5" w:tplc="A322FEA6">
      <w:start w:val="1"/>
      <w:numFmt w:val="bullet"/>
      <w:lvlText w:val=""/>
      <w:lvlJc w:val="left"/>
      <w:pPr>
        <w:ind w:left="4680" w:hanging="360"/>
      </w:pPr>
      <w:rPr>
        <w:rFonts w:ascii="Wingdings" w:hAnsi="Wingdings" w:hint="default"/>
      </w:rPr>
    </w:lvl>
    <w:lvl w:ilvl="6" w:tplc="DC4248EE">
      <w:start w:val="1"/>
      <w:numFmt w:val="bullet"/>
      <w:lvlText w:val=""/>
      <w:lvlJc w:val="left"/>
      <w:pPr>
        <w:ind w:left="5400" w:hanging="360"/>
      </w:pPr>
      <w:rPr>
        <w:rFonts w:ascii="Symbol" w:hAnsi="Symbol" w:hint="default"/>
      </w:rPr>
    </w:lvl>
    <w:lvl w:ilvl="7" w:tplc="213434FC">
      <w:start w:val="1"/>
      <w:numFmt w:val="bullet"/>
      <w:lvlText w:val="o"/>
      <w:lvlJc w:val="left"/>
      <w:pPr>
        <w:ind w:left="6120" w:hanging="360"/>
      </w:pPr>
      <w:rPr>
        <w:rFonts w:ascii="Courier New" w:hAnsi="Courier New" w:hint="default"/>
      </w:rPr>
    </w:lvl>
    <w:lvl w:ilvl="8" w:tplc="31002FBC">
      <w:start w:val="1"/>
      <w:numFmt w:val="bullet"/>
      <w:lvlText w:val=""/>
      <w:lvlJc w:val="left"/>
      <w:pPr>
        <w:ind w:left="6840" w:hanging="360"/>
      </w:pPr>
      <w:rPr>
        <w:rFonts w:ascii="Wingdings" w:hAnsi="Wingdings" w:hint="default"/>
      </w:rPr>
    </w:lvl>
  </w:abstractNum>
  <w:abstractNum w:abstractNumId="4" w15:restartNumberingAfterBreak="0">
    <w:nsid w:val="18E676D5"/>
    <w:multiLevelType w:val="multilevel"/>
    <w:tmpl w:val="2C2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9CC43"/>
    <w:multiLevelType w:val="hybridMultilevel"/>
    <w:tmpl w:val="0478CF90"/>
    <w:lvl w:ilvl="0" w:tplc="502C0F5C">
      <w:start w:val="1"/>
      <w:numFmt w:val="bullet"/>
      <w:lvlText w:val=""/>
      <w:lvlJc w:val="left"/>
      <w:pPr>
        <w:ind w:left="720" w:hanging="360"/>
      </w:pPr>
      <w:rPr>
        <w:rFonts w:ascii="Symbol" w:hAnsi="Symbol" w:hint="default"/>
      </w:rPr>
    </w:lvl>
    <w:lvl w:ilvl="1" w:tplc="85C4428E">
      <w:start w:val="1"/>
      <w:numFmt w:val="bullet"/>
      <w:lvlText w:val="o"/>
      <w:lvlJc w:val="left"/>
      <w:pPr>
        <w:ind w:left="1440" w:hanging="360"/>
      </w:pPr>
      <w:rPr>
        <w:rFonts w:ascii="Courier New" w:hAnsi="Courier New" w:hint="default"/>
      </w:rPr>
    </w:lvl>
    <w:lvl w:ilvl="2" w:tplc="973A0D04">
      <w:start w:val="1"/>
      <w:numFmt w:val="bullet"/>
      <w:lvlText w:val=""/>
      <w:lvlJc w:val="left"/>
      <w:pPr>
        <w:ind w:left="2160" w:hanging="360"/>
      </w:pPr>
      <w:rPr>
        <w:rFonts w:ascii="Wingdings" w:hAnsi="Wingdings" w:hint="default"/>
      </w:rPr>
    </w:lvl>
    <w:lvl w:ilvl="3" w:tplc="C8B0B1E0">
      <w:start w:val="1"/>
      <w:numFmt w:val="bullet"/>
      <w:lvlText w:val=""/>
      <w:lvlJc w:val="left"/>
      <w:pPr>
        <w:ind w:left="2880" w:hanging="360"/>
      </w:pPr>
      <w:rPr>
        <w:rFonts w:ascii="Symbol" w:hAnsi="Symbol" w:hint="default"/>
      </w:rPr>
    </w:lvl>
    <w:lvl w:ilvl="4" w:tplc="52BA2CC4">
      <w:start w:val="1"/>
      <w:numFmt w:val="bullet"/>
      <w:lvlText w:val="o"/>
      <w:lvlJc w:val="left"/>
      <w:pPr>
        <w:ind w:left="3600" w:hanging="360"/>
      </w:pPr>
      <w:rPr>
        <w:rFonts w:ascii="Courier New" w:hAnsi="Courier New" w:hint="default"/>
      </w:rPr>
    </w:lvl>
    <w:lvl w:ilvl="5" w:tplc="AFD2C23C">
      <w:start w:val="1"/>
      <w:numFmt w:val="bullet"/>
      <w:lvlText w:val=""/>
      <w:lvlJc w:val="left"/>
      <w:pPr>
        <w:ind w:left="4320" w:hanging="360"/>
      </w:pPr>
      <w:rPr>
        <w:rFonts w:ascii="Wingdings" w:hAnsi="Wingdings" w:hint="default"/>
      </w:rPr>
    </w:lvl>
    <w:lvl w:ilvl="6" w:tplc="F8D234AE">
      <w:start w:val="1"/>
      <w:numFmt w:val="bullet"/>
      <w:lvlText w:val=""/>
      <w:lvlJc w:val="left"/>
      <w:pPr>
        <w:ind w:left="5040" w:hanging="360"/>
      </w:pPr>
      <w:rPr>
        <w:rFonts w:ascii="Symbol" w:hAnsi="Symbol" w:hint="default"/>
      </w:rPr>
    </w:lvl>
    <w:lvl w:ilvl="7" w:tplc="5A52863C">
      <w:start w:val="1"/>
      <w:numFmt w:val="bullet"/>
      <w:lvlText w:val="o"/>
      <w:lvlJc w:val="left"/>
      <w:pPr>
        <w:ind w:left="5760" w:hanging="360"/>
      </w:pPr>
      <w:rPr>
        <w:rFonts w:ascii="Courier New" w:hAnsi="Courier New" w:hint="default"/>
      </w:rPr>
    </w:lvl>
    <w:lvl w:ilvl="8" w:tplc="1BEEDC96">
      <w:start w:val="1"/>
      <w:numFmt w:val="bullet"/>
      <w:lvlText w:val=""/>
      <w:lvlJc w:val="left"/>
      <w:pPr>
        <w:ind w:left="6480" w:hanging="360"/>
      </w:pPr>
      <w:rPr>
        <w:rFonts w:ascii="Wingdings" w:hAnsi="Wingdings" w:hint="default"/>
      </w:rPr>
    </w:lvl>
  </w:abstractNum>
  <w:abstractNum w:abstractNumId="6" w15:restartNumberingAfterBreak="0">
    <w:nsid w:val="2224670D"/>
    <w:multiLevelType w:val="hybridMultilevel"/>
    <w:tmpl w:val="6B68F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210B40"/>
    <w:multiLevelType w:val="hybridMultilevel"/>
    <w:tmpl w:val="275C6C5C"/>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E27"/>
    <w:multiLevelType w:val="hybridMultilevel"/>
    <w:tmpl w:val="88968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B9AE51"/>
    <w:multiLevelType w:val="hybridMultilevel"/>
    <w:tmpl w:val="A210AC5A"/>
    <w:lvl w:ilvl="0" w:tplc="8E60838A">
      <w:start w:val="1"/>
      <w:numFmt w:val="bullet"/>
      <w:lvlText w:val=""/>
      <w:lvlJc w:val="left"/>
      <w:pPr>
        <w:ind w:left="720" w:hanging="360"/>
      </w:pPr>
      <w:rPr>
        <w:rFonts w:ascii="Symbol" w:hAnsi="Symbol" w:hint="default"/>
      </w:rPr>
    </w:lvl>
    <w:lvl w:ilvl="1" w:tplc="E564BDAE">
      <w:start w:val="1"/>
      <w:numFmt w:val="bullet"/>
      <w:lvlText w:val="o"/>
      <w:lvlJc w:val="left"/>
      <w:pPr>
        <w:ind w:left="1440" w:hanging="360"/>
      </w:pPr>
      <w:rPr>
        <w:rFonts w:ascii="Courier New" w:hAnsi="Courier New" w:hint="default"/>
      </w:rPr>
    </w:lvl>
    <w:lvl w:ilvl="2" w:tplc="3FA896AE">
      <w:start w:val="1"/>
      <w:numFmt w:val="bullet"/>
      <w:lvlText w:val=""/>
      <w:lvlJc w:val="left"/>
      <w:pPr>
        <w:ind w:left="2160" w:hanging="360"/>
      </w:pPr>
      <w:rPr>
        <w:rFonts w:ascii="Wingdings" w:hAnsi="Wingdings" w:hint="default"/>
      </w:rPr>
    </w:lvl>
    <w:lvl w:ilvl="3" w:tplc="3656EF3C">
      <w:start w:val="1"/>
      <w:numFmt w:val="bullet"/>
      <w:lvlText w:val=""/>
      <w:lvlJc w:val="left"/>
      <w:pPr>
        <w:ind w:left="2880" w:hanging="360"/>
      </w:pPr>
      <w:rPr>
        <w:rFonts w:ascii="Symbol" w:hAnsi="Symbol" w:hint="default"/>
      </w:rPr>
    </w:lvl>
    <w:lvl w:ilvl="4" w:tplc="528C2284">
      <w:start w:val="1"/>
      <w:numFmt w:val="bullet"/>
      <w:lvlText w:val="o"/>
      <w:lvlJc w:val="left"/>
      <w:pPr>
        <w:ind w:left="3600" w:hanging="360"/>
      </w:pPr>
      <w:rPr>
        <w:rFonts w:ascii="Courier New" w:hAnsi="Courier New" w:hint="default"/>
      </w:rPr>
    </w:lvl>
    <w:lvl w:ilvl="5" w:tplc="778E13F8">
      <w:start w:val="1"/>
      <w:numFmt w:val="bullet"/>
      <w:lvlText w:val=""/>
      <w:lvlJc w:val="left"/>
      <w:pPr>
        <w:ind w:left="4320" w:hanging="360"/>
      </w:pPr>
      <w:rPr>
        <w:rFonts w:ascii="Wingdings" w:hAnsi="Wingdings" w:hint="default"/>
      </w:rPr>
    </w:lvl>
    <w:lvl w:ilvl="6" w:tplc="91B43548">
      <w:start w:val="1"/>
      <w:numFmt w:val="bullet"/>
      <w:lvlText w:val=""/>
      <w:lvlJc w:val="left"/>
      <w:pPr>
        <w:ind w:left="5040" w:hanging="360"/>
      </w:pPr>
      <w:rPr>
        <w:rFonts w:ascii="Symbol" w:hAnsi="Symbol" w:hint="default"/>
      </w:rPr>
    </w:lvl>
    <w:lvl w:ilvl="7" w:tplc="9B4074B2">
      <w:start w:val="1"/>
      <w:numFmt w:val="bullet"/>
      <w:lvlText w:val="o"/>
      <w:lvlJc w:val="left"/>
      <w:pPr>
        <w:ind w:left="5760" w:hanging="360"/>
      </w:pPr>
      <w:rPr>
        <w:rFonts w:ascii="Courier New" w:hAnsi="Courier New" w:hint="default"/>
      </w:rPr>
    </w:lvl>
    <w:lvl w:ilvl="8" w:tplc="5448AF86">
      <w:start w:val="1"/>
      <w:numFmt w:val="bullet"/>
      <w:lvlText w:val=""/>
      <w:lvlJc w:val="left"/>
      <w:pPr>
        <w:ind w:left="6480" w:hanging="360"/>
      </w:pPr>
      <w:rPr>
        <w:rFonts w:ascii="Wingdings" w:hAnsi="Wingdings" w:hint="default"/>
      </w:rPr>
    </w:lvl>
  </w:abstractNum>
  <w:abstractNum w:abstractNumId="10" w15:restartNumberingAfterBreak="0">
    <w:nsid w:val="31DE5F45"/>
    <w:multiLevelType w:val="multilevel"/>
    <w:tmpl w:val="5F60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2501D"/>
    <w:multiLevelType w:val="hybridMultilevel"/>
    <w:tmpl w:val="CAE8A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E54384"/>
    <w:multiLevelType w:val="hybridMultilevel"/>
    <w:tmpl w:val="E1B6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272B6"/>
    <w:multiLevelType w:val="hybridMultilevel"/>
    <w:tmpl w:val="DF58D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7A228C"/>
    <w:multiLevelType w:val="hybridMultilevel"/>
    <w:tmpl w:val="2BBC0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E6DB4"/>
    <w:multiLevelType w:val="hybridMultilevel"/>
    <w:tmpl w:val="E34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93EEE"/>
    <w:multiLevelType w:val="hybridMultilevel"/>
    <w:tmpl w:val="E07C8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C60A44"/>
    <w:multiLevelType w:val="hybridMultilevel"/>
    <w:tmpl w:val="5A3079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655E7"/>
    <w:multiLevelType w:val="hybridMultilevel"/>
    <w:tmpl w:val="9BA6B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7D5377"/>
    <w:multiLevelType w:val="hybridMultilevel"/>
    <w:tmpl w:val="7C5C4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4D4623"/>
    <w:multiLevelType w:val="hybridMultilevel"/>
    <w:tmpl w:val="099E3648"/>
    <w:lvl w:ilvl="0" w:tplc="F90E30B4">
      <w:start w:val="1"/>
      <w:numFmt w:val="bullet"/>
      <w:lvlText w:val=""/>
      <w:lvlJc w:val="left"/>
      <w:pPr>
        <w:ind w:left="1080" w:hanging="360"/>
      </w:pPr>
      <w:rPr>
        <w:rFonts w:ascii="Symbol" w:hAnsi="Symbol" w:hint="default"/>
      </w:rPr>
    </w:lvl>
    <w:lvl w:ilvl="1" w:tplc="DB4217D4">
      <w:start w:val="1"/>
      <w:numFmt w:val="bullet"/>
      <w:lvlText w:val="o"/>
      <w:lvlJc w:val="left"/>
      <w:pPr>
        <w:ind w:left="1800" w:hanging="360"/>
      </w:pPr>
      <w:rPr>
        <w:rFonts w:ascii="Courier New" w:hAnsi="Courier New" w:hint="default"/>
      </w:rPr>
    </w:lvl>
    <w:lvl w:ilvl="2" w:tplc="A36292D8">
      <w:start w:val="1"/>
      <w:numFmt w:val="bullet"/>
      <w:lvlText w:val=""/>
      <w:lvlJc w:val="left"/>
      <w:pPr>
        <w:ind w:left="2520" w:hanging="360"/>
      </w:pPr>
      <w:rPr>
        <w:rFonts w:ascii="Wingdings" w:hAnsi="Wingdings" w:hint="default"/>
      </w:rPr>
    </w:lvl>
    <w:lvl w:ilvl="3" w:tplc="07049E9A">
      <w:start w:val="1"/>
      <w:numFmt w:val="bullet"/>
      <w:lvlText w:val=""/>
      <w:lvlJc w:val="left"/>
      <w:pPr>
        <w:ind w:left="3240" w:hanging="360"/>
      </w:pPr>
      <w:rPr>
        <w:rFonts w:ascii="Symbol" w:hAnsi="Symbol" w:hint="default"/>
      </w:rPr>
    </w:lvl>
    <w:lvl w:ilvl="4" w:tplc="232CA9D0">
      <w:start w:val="1"/>
      <w:numFmt w:val="bullet"/>
      <w:lvlText w:val="o"/>
      <w:lvlJc w:val="left"/>
      <w:pPr>
        <w:ind w:left="3960" w:hanging="360"/>
      </w:pPr>
      <w:rPr>
        <w:rFonts w:ascii="Courier New" w:hAnsi="Courier New" w:hint="default"/>
      </w:rPr>
    </w:lvl>
    <w:lvl w:ilvl="5" w:tplc="3B3E2632">
      <w:start w:val="1"/>
      <w:numFmt w:val="bullet"/>
      <w:lvlText w:val=""/>
      <w:lvlJc w:val="left"/>
      <w:pPr>
        <w:ind w:left="4680" w:hanging="360"/>
      </w:pPr>
      <w:rPr>
        <w:rFonts w:ascii="Wingdings" w:hAnsi="Wingdings" w:hint="default"/>
      </w:rPr>
    </w:lvl>
    <w:lvl w:ilvl="6" w:tplc="C22CB914">
      <w:start w:val="1"/>
      <w:numFmt w:val="bullet"/>
      <w:lvlText w:val=""/>
      <w:lvlJc w:val="left"/>
      <w:pPr>
        <w:ind w:left="5400" w:hanging="360"/>
      </w:pPr>
      <w:rPr>
        <w:rFonts w:ascii="Symbol" w:hAnsi="Symbol" w:hint="default"/>
      </w:rPr>
    </w:lvl>
    <w:lvl w:ilvl="7" w:tplc="B1A801C0">
      <w:start w:val="1"/>
      <w:numFmt w:val="bullet"/>
      <w:lvlText w:val="o"/>
      <w:lvlJc w:val="left"/>
      <w:pPr>
        <w:ind w:left="6120" w:hanging="360"/>
      </w:pPr>
      <w:rPr>
        <w:rFonts w:ascii="Courier New" w:hAnsi="Courier New" w:hint="default"/>
      </w:rPr>
    </w:lvl>
    <w:lvl w:ilvl="8" w:tplc="715E7CCA">
      <w:start w:val="1"/>
      <w:numFmt w:val="bullet"/>
      <w:lvlText w:val=""/>
      <w:lvlJc w:val="left"/>
      <w:pPr>
        <w:ind w:left="6840" w:hanging="360"/>
      </w:pPr>
      <w:rPr>
        <w:rFonts w:ascii="Wingdings" w:hAnsi="Wingdings" w:hint="default"/>
      </w:rPr>
    </w:lvl>
  </w:abstractNum>
  <w:abstractNum w:abstractNumId="21" w15:restartNumberingAfterBreak="0">
    <w:nsid w:val="63FC112F"/>
    <w:multiLevelType w:val="multilevel"/>
    <w:tmpl w:val="BEF2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04328"/>
    <w:multiLevelType w:val="hybridMultilevel"/>
    <w:tmpl w:val="53102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C960E5"/>
    <w:multiLevelType w:val="multilevel"/>
    <w:tmpl w:val="E5B61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9FC3BF8"/>
    <w:multiLevelType w:val="hybridMultilevel"/>
    <w:tmpl w:val="4A0C14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A8125C"/>
    <w:multiLevelType w:val="multilevel"/>
    <w:tmpl w:val="002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22021"/>
    <w:multiLevelType w:val="hybridMultilevel"/>
    <w:tmpl w:val="5F36F1C2"/>
    <w:lvl w:ilvl="0" w:tplc="2098EF1A">
      <w:start w:val="1"/>
      <w:numFmt w:val="bullet"/>
      <w:lvlText w:val=""/>
      <w:lvlJc w:val="left"/>
      <w:pPr>
        <w:ind w:left="1080" w:hanging="360"/>
      </w:pPr>
      <w:rPr>
        <w:rFonts w:ascii="Symbol" w:hAnsi="Symbol" w:hint="default"/>
      </w:rPr>
    </w:lvl>
    <w:lvl w:ilvl="1" w:tplc="4FB2CC1C">
      <w:start w:val="1"/>
      <w:numFmt w:val="bullet"/>
      <w:lvlText w:val="o"/>
      <w:lvlJc w:val="left"/>
      <w:pPr>
        <w:ind w:left="1800" w:hanging="360"/>
      </w:pPr>
      <w:rPr>
        <w:rFonts w:ascii="Courier New" w:hAnsi="Courier New" w:hint="default"/>
      </w:rPr>
    </w:lvl>
    <w:lvl w:ilvl="2" w:tplc="E5404400">
      <w:start w:val="1"/>
      <w:numFmt w:val="bullet"/>
      <w:lvlText w:val=""/>
      <w:lvlJc w:val="left"/>
      <w:pPr>
        <w:ind w:left="2520" w:hanging="360"/>
      </w:pPr>
      <w:rPr>
        <w:rFonts w:ascii="Wingdings" w:hAnsi="Wingdings" w:hint="default"/>
      </w:rPr>
    </w:lvl>
    <w:lvl w:ilvl="3" w:tplc="081C985E">
      <w:start w:val="1"/>
      <w:numFmt w:val="bullet"/>
      <w:lvlText w:val=""/>
      <w:lvlJc w:val="left"/>
      <w:pPr>
        <w:ind w:left="3240" w:hanging="360"/>
      </w:pPr>
      <w:rPr>
        <w:rFonts w:ascii="Symbol" w:hAnsi="Symbol" w:hint="default"/>
      </w:rPr>
    </w:lvl>
    <w:lvl w:ilvl="4" w:tplc="DFC4071C">
      <w:start w:val="1"/>
      <w:numFmt w:val="bullet"/>
      <w:lvlText w:val="o"/>
      <w:lvlJc w:val="left"/>
      <w:pPr>
        <w:ind w:left="3960" w:hanging="360"/>
      </w:pPr>
      <w:rPr>
        <w:rFonts w:ascii="Courier New" w:hAnsi="Courier New" w:hint="default"/>
      </w:rPr>
    </w:lvl>
    <w:lvl w:ilvl="5" w:tplc="0B24B9A0">
      <w:start w:val="1"/>
      <w:numFmt w:val="bullet"/>
      <w:lvlText w:val=""/>
      <w:lvlJc w:val="left"/>
      <w:pPr>
        <w:ind w:left="4680" w:hanging="360"/>
      </w:pPr>
      <w:rPr>
        <w:rFonts w:ascii="Wingdings" w:hAnsi="Wingdings" w:hint="default"/>
      </w:rPr>
    </w:lvl>
    <w:lvl w:ilvl="6" w:tplc="B126A036">
      <w:start w:val="1"/>
      <w:numFmt w:val="bullet"/>
      <w:lvlText w:val=""/>
      <w:lvlJc w:val="left"/>
      <w:pPr>
        <w:ind w:left="5400" w:hanging="360"/>
      </w:pPr>
      <w:rPr>
        <w:rFonts w:ascii="Symbol" w:hAnsi="Symbol" w:hint="default"/>
      </w:rPr>
    </w:lvl>
    <w:lvl w:ilvl="7" w:tplc="A57297B0">
      <w:start w:val="1"/>
      <w:numFmt w:val="bullet"/>
      <w:lvlText w:val="o"/>
      <w:lvlJc w:val="left"/>
      <w:pPr>
        <w:ind w:left="6120" w:hanging="360"/>
      </w:pPr>
      <w:rPr>
        <w:rFonts w:ascii="Courier New" w:hAnsi="Courier New" w:hint="default"/>
      </w:rPr>
    </w:lvl>
    <w:lvl w:ilvl="8" w:tplc="E6F62566">
      <w:start w:val="1"/>
      <w:numFmt w:val="bullet"/>
      <w:lvlText w:val=""/>
      <w:lvlJc w:val="left"/>
      <w:pPr>
        <w:ind w:left="6840" w:hanging="360"/>
      </w:pPr>
      <w:rPr>
        <w:rFonts w:ascii="Wingdings" w:hAnsi="Wingdings" w:hint="default"/>
      </w:rPr>
    </w:lvl>
  </w:abstractNum>
  <w:abstractNum w:abstractNumId="27" w15:restartNumberingAfterBreak="0">
    <w:nsid w:val="77F98CBD"/>
    <w:multiLevelType w:val="hybridMultilevel"/>
    <w:tmpl w:val="8488E49A"/>
    <w:lvl w:ilvl="0" w:tplc="7EDC321E">
      <w:start w:val="1"/>
      <w:numFmt w:val="bullet"/>
      <w:lvlText w:val=""/>
      <w:lvlJc w:val="left"/>
      <w:pPr>
        <w:ind w:left="720" w:hanging="360"/>
      </w:pPr>
      <w:rPr>
        <w:rFonts w:ascii="Symbol" w:hAnsi="Symbol" w:hint="default"/>
      </w:rPr>
    </w:lvl>
    <w:lvl w:ilvl="1" w:tplc="002AC6DC">
      <w:start w:val="1"/>
      <w:numFmt w:val="bullet"/>
      <w:lvlText w:val="o"/>
      <w:lvlJc w:val="left"/>
      <w:pPr>
        <w:ind w:left="1440" w:hanging="360"/>
      </w:pPr>
      <w:rPr>
        <w:rFonts w:ascii="Courier New" w:hAnsi="Courier New" w:hint="default"/>
      </w:rPr>
    </w:lvl>
    <w:lvl w:ilvl="2" w:tplc="6E6E0C28">
      <w:start w:val="1"/>
      <w:numFmt w:val="bullet"/>
      <w:lvlText w:val=""/>
      <w:lvlJc w:val="left"/>
      <w:pPr>
        <w:ind w:left="2160" w:hanging="360"/>
      </w:pPr>
      <w:rPr>
        <w:rFonts w:ascii="Wingdings" w:hAnsi="Wingdings" w:hint="default"/>
      </w:rPr>
    </w:lvl>
    <w:lvl w:ilvl="3" w:tplc="A31CD870">
      <w:start w:val="1"/>
      <w:numFmt w:val="bullet"/>
      <w:lvlText w:val=""/>
      <w:lvlJc w:val="left"/>
      <w:pPr>
        <w:ind w:left="2880" w:hanging="360"/>
      </w:pPr>
      <w:rPr>
        <w:rFonts w:ascii="Symbol" w:hAnsi="Symbol" w:hint="default"/>
      </w:rPr>
    </w:lvl>
    <w:lvl w:ilvl="4" w:tplc="C16CFB3E">
      <w:start w:val="1"/>
      <w:numFmt w:val="bullet"/>
      <w:lvlText w:val="o"/>
      <w:lvlJc w:val="left"/>
      <w:pPr>
        <w:ind w:left="3600" w:hanging="360"/>
      </w:pPr>
      <w:rPr>
        <w:rFonts w:ascii="Courier New" w:hAnsi="Courier New" w:hint="default"/>
      </w:rPr>
    </w:lvl>
    <w:lvl w:ilvl="5" w:tplc="3C6086F6">
      <w:start w:val="1"/>
      <w:numFmt w:val="bullet"/>
      <w:lvlText w:val=""/>
      <w:lvlJc w:val="left"/>
      <w:pPr>
        <w:ind w:left="4320" w:hanging="360"/>
      </w:pPr>
      <w:rPr>
        <w:rFonts w:ascii="Wingdings" w:hAnsi="Wingdings" w:hint="default"/>
      </w:rPr>
    </w:lvl>
    <w:lvl w:ilvl="6" w:tplc="301C2862">
      <w:start w:val="1"/>
      <w:numFmt w:val="bullet"/>
      <w:lvlText w:val=""/>
      <w:lvlJc w:val="left"/>
      <w:pPr>
        <w:ind w:left="5040" w:hanging="360"/>
      </w:pPr>
      <w:rPr>
        <w:rFonts w:ascii="Symbol" w:hAnsi="Symbol" w:hint="default"/>
      </w:rPr>
    </w:lvl>
    <w:lvl w:ilvl="7" w:tplc="B1FA6AC4">
      <w:start w:val="1"/>
      <w:numFmt w:val="bullet"/>
      <w:lvlText w:val="o"/>
      <w:lvlJc w:val="left"/>
      <w:pPr>
        <w:ind w:left="5760" w:hanging="360"/>
      </w:pPr>
      <w:rPr>
        <w:rFonts w:ascii="Courier New" w:hAnsi="Courier New" w:hint="default"/>
      </w:rPr>
    </w:lvl>
    <w:lvl w:ilvl="8" w:tplc="6232A69E">
      <w:start w:val="1"/>
      <w:numFmt w:val="bullet"/>
      <w:lvlText w:val=""/>
      <w:lvlJc w:val="left"/>
      <w:pPr>
        <w:ind w:left="6480" w:hanging="360"/>
      </w:pPr>
      <w:rPr>
        <w:rFonts w:ascii="Wingdings" w:hAnsi="Wingdings" w:hint="default"/>
      </w:rPr>
    </w:lvl>
  </w:abstractNum>
  <w:abstractNum w:abstractNumId="28" w15:restartNumberingAfterBreak="0">
    <w:nsid w:val="7E9C0CDD"/>
    <w:multiLevelType w:val="hybridMultilevel"/>
    <w:tmpl w:val="67548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032314">
    <w:abstractNumId w:val="3"/>
  </w:num>
  <w:num w:numId="2" w16cid:durableId="76749271">
    <w:abstractNumId w:val="26"/>
  </w:num>
  <w:num w:numId="3" w16cid:durableId="1671331115">
    <w:abstractNumId w:val="9"/>
  </w:num>
  <w:num w:numId="4" w16cid:durableId="150952995">
    <w:abstractNumId w:val="20"/>
  </w:num>
  <w:num w:numId="5" w16cid:durableId="955676636">
    <w:abstractNumId w:val="5"/>
  </w:num>
  <w:num w:numId="6" w16cid:durableId="258568829">
    <w:abstractNumId w:val="27"/>
  </w:num>
  <w:num w:numId="7" w16cid:durableId="1940291404">
    <w:abstractNumId w:val="17"/>
  </w:num>
  <w:num w:numId="8" w16cid:durableId="872963113">
    <w:abstractNumId w:val="18"/>
  </w:num>
  <w:num w:numId="9" w16cid:durableId="944844302">
    <w:abstractNumId w:val="28"/>
  </w:num>
  <w:num w:numId="10" w16cid:durableId="1360282518">
    <w:abstractNumId w:val="2"/>
  </w:num>
  <w:num w:numId="11" w16cid:durableId="114957029">
    <w:abstractNumId w:val="23"/>
  </w:num>
  <w:num w:numId="12" w16cid:durableId="605043452">
    <w:abstractNumId w:val="1"/>
  </w:num>
  <w:num w:numId="13" w16cid:durableId="39518716">
    <w:abstractNumId w:val="15"/>
  </w:num>
  <w:num w:numId="14" w16cid:durableId="1604343211">
    <w:abstractNumId w:val="16"/>
  </w:num>
  <w:num w:numId="15" w16cid:durableId="583806909">
    <w:abstractNumId w:val="8"/>
  </w:num>
  <w:num w:numId="16" w16cid:durableId="550003472">
    <w:abstractNumId w:val="12"/>
  </w:num>
  <w:num w:numId="17" w16cid:durableId="190298032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00292614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4081187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44839511">
    <w:abstractNumId w:val="25"/>
  </w:num>
  <w:num w:numId="21" w16cid:durableId="597180124">
    <w:abstractNumId w:val="11"/>
  </w:num>
  <w:num w:numId="22" w16cid:durableId="2045397679">
    <w:abstractNumId w:val="22"/>
  </w:num>
  <w:num w:numId="23" w16cid:durableId="212815732">
    <w:abstractNumId w:val="10"/>
  </w:num>
  <w:num w:numId="24" w16cid:durableId="1277757028">
    <w:abstractNumId w:val="19"/>
  </w:num>
  <w:num w:numId="25" w16cid:durableId="1102726531">
    <w:abstractNumId w:val="24"/>
  </w:num>
  <w:num w:numId="26" w16cid:durableId="1493326914">
    <w:abstractNumId w:val="6"/>
  </w:num>
  <w:num w:numId="27" w16cid:durableId="1224609110">
    <w:abstractNumId w:val="14"/>
  </w:num>
  <w:num w:numId="28" w16cid:durableId="1092822483">
    <w:abstractNumId w:val="13"/>
  </w:num>
  <w:num w:numId="29" w16cid:durableId="589584576">
    <w:abstractNumId w:val="21"/>
  </w:num>
  <w:num w:numId="30" w16cid:durableId="1686858495">
    <w:abstractNumId w:val="0"/>
  </w:num>
  <w:num w:numId="31" w16cid:durableId="1505970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98"/>
    <w:rsid w:val="00003898"/>
    <w:rsid w:val="00007123"/>
    <w:rsid w:val="00011FAA"/>
    <w:rsid w:val="000130D0"/>
    <w:rsid w:val="0001395C"/>
    <w:rsid w:val="00015342"/>
    <w:rsid w:val="000218D3"/>
    <w:rsid w:val="00022799"/>
    <w:rsid w:val="00023F76"/>
    <w:rsid w:val="0002758F"/>
    <w:rsid w:val="00027B27"/>
    <w:rsid w:val="000321AB"/>
    <w:rsid w:val="00044EFF"/>
    <w:rsid w:val="0005039A"/>
    <w:rsid w:val="000524F1"/>
    <w:rsid w:val="00060D28"/>
    <w:rsid w:val="00060EE7"/>
    <w:rsid w:val="00061853"/>
    <w:rsid w:val="00063FF2"/>
    <w:rsid w:val="0006515C"/>
    <w:rsid w:val="0007079A"/>
    <w:rsid w:val="00081389"/>
    <w:rsid w:val="000857DB"/>
    <w:rsid w:val="00097591"/>
    <w:rsid w:val="00097EF7"/>
    <w:rsid w:val="000A18F3"/>
    <w:rsid w:val="000B0A76"/>
    <w:rsid w:val="000B34F0"/>
    <w:rsid w:val="000C1FDA"/>
    <w:rsid w:val="000D0D34"/>
    <w:rsid w:val="000D6F6B"/>
    <w:rsid w:val="000E58BC"/>
    <w:rsid w:val="000E7524"/>
    <w:rsid w:val="000F3203"/>
    <w:rsid w:val="000F7980"/>
    <w:rsid w:val="00100906"/>
    <w:rsid w:val="00101F31"/>
    <w:rsid w:val="00113927"/>
    <w:rsid w:val="00114241"/>
    <w:rsid w:val="00130F86"/>
    <w:rsid w:val="00144FFD"/>
    <w:rsid w:val="00146750"/>
    <w:rsid w:val="001504C8"/>
    <w:rsid w:val="00151F7F"/>
    <w:rsid w:val="00164957"/>
    <w:rsid w:val="00165B3F"/>
    <w:rsid w:val="0016671A"/>
    <w:rsid w:val="0016756F"/>
    <w:rsid w:val="0017276F"/>
    <w:rsid w:val="00173E00"/>
    <w:rsid w:val="00176E13"/>
    <w:rsid w:val="00177199"/>
    <w:rsid w:val="00194F02"/>
    <w:rsid w:val="001A330B"/>
    <w:rsid w:val="001B0420"/>
    <w:rsid w:val="001B773F"/>
    <w:rsid w:val="001C006D"/>
    <w:rsid w:val="001C5226"/>
    <w:rsid w:val="001C5BE0"/>
    <w:rsid w:val="001C7250"/>
    <w:rsid w:val="001D15B6"/>
    <w:rsid w:val="001D2E8A"/>
    <w:rsid w:val="001D5AEB"/>
    <w:rsid w:val="001D60C8"/>
    <w:rsid w:val="001D71CB"/>
    <w:rsid w:val="001D76BE"/>
    <w:rsid w:val="001E194E"/>
    <w:rsid w:val="001E6BB9"/>
    <w:rsid w:val="001F014A"/>
    <w:rsid w:val="001F34F4"/>
    <w:rsid w:val="001F3B72"/>
    <w:rsid w:val="001F4C03"/>
    <w:rsid w:val="00212B1E"/>
    <w:rsid w:val="00216366"/>
    <w:rsid w:val="002207C8"/>
    <w:rsid w:val="0022236D"/>
    <w:rsid w:val="00222AAD"/>
    <w:rsid w:val="002235DF"/>
    <w:rsid w:val="002277D5"/>
    <w:rsid w:val="00253C44"/>
    <w:rsid w:val="002550F2"/>
    <w:rsid w:val="002554D2"/>
    <w:rsid w:val="00270D3C"/>
    <w:rsid w:val="002A0BB9"/>
    <w:rsid w:val="002A6F62"/>
    <w:rsid w:val="002A7F9D"/>
    <w:rsid w:val="002B2243"/>
    <w:rsid w:val="002B292C"/>
    <w:rsid w:val="002C0200"/>
    <w:rsid w:val="002C4B62"/>
    <w:rsid w:val="002C4DB2"/>
    <w:rsid w:val="002E0CA3"/>
    <w:rsid w:val="002E330D"/>
    <w:rsid w:val="002E77F6"/>
    <w:rsid w:val="002F248C"/>
    <w:rsid w:val="00301C27"/>
    <w:rsid w:val="003104D5"/>
    <w:rsid w:val="00321F7A"/>
    <w:rsid w:val="003252D5"/>
    <w:rsid w:val="003364F5"/>
    <w:rsid w:val="0034147C"/>
    <w:rsid w:val="0035076F"/>
    <w:rsid w:val="00360984"/>
    <w:rsid w:val="00361D18"/>
    <w:rsid w:val="00373ACB"/>
    <w:rsid w:val="003760EE"/>
    <w:rsid w:val="00387814"/>
    <w:rsid w:val="00394140"/>
    <w:rsid w:val="003A0F0F"/>
    <w:rsid w:val="003A5834"/>
    <w:rsid w:val="003B1BFE"/>
    <w:rsid w:val="003C0046"/>
    <w:rsid w:val="003C11EF"/>
    <w:rsid w:val="003C2AF5"/>
    <w:rsid w:val="003C37F2"/>
    <w:rsid w:val="003D1CF3"/>
    <w:rsid w:val="003E18C5"/>
    <w:rsid w:val="003E6693"/>
    <w:rsid w:val="004017A8"/>
    <w:rsid w:val="00403743"/>
    <w:rsid w:val="004061B0"/>
    <w:rsid w:val="00407DAE"/>
    <w:rsid w:val="00434638"/>
    <w:rsid w:val="004411E7"/>
    <w:rsid w:val="00446795"/>
    <w:rsid w:val="00454FD0"/>
    <w:rsid w:val="00455681"/>
    <w:rsid w:val="00457063"/>
    <w:rsid w:val="00460141"/>
    <w:rsid w:val="004601C0"/>
    <w:rsid w:val="0046052C"/>
    <w:rsid w:val="0046646C"/>
    <w:rsid w:val="00466798"/>
    <w:rsid w:val="004743A9"/>
    <w:rsid w:val="004756B0"/>
    <w:rsid w:val="0047767E"/>
    <w:rsid w:val="00484DED"/>
    <w:rsid w:val="00490E21"/>
    <w:rsid w:val="00493E07"/>
    <w:rsid w:val="0049466A"/>
    <w:rsid w:val="004A5B0C"/>
    <w:rsid w:val="004A6823"/>
    <w:rsid w:val="004A6BCD"/>
    <w:rsid w:val="004B22AC"/>
    <w:rsid w:val="004B2493"/>
    <w:rsid w:val="004B48FB"/>
    <w:rsid w:val="004C15B7"/>
    <w:rsid w:val="004C2BA9"/>
    <w:rsid w:val="004C422C"/>
    <w:rsid w:val="004C531D"/>
    <w:rsid w:val="004D0EDA"/>
    <w:rsid w:val="004D15E3"/>
    <w:rsid w:val="004D2A8E"/>
    <w:rsid w:val="004D4DCB"/>
    <w:rsid w:val="004D75E1"/>
    <w:rsid w:val="004E1337"/>
    <w:rsid w:val="004E5852"/>
    <w:rsid w:val="004E63EA"/>
    <w:rsid w:val="004E64D1"/>
    <w:rsid w:val="004F0886"/>
    <w:rsid w:val="004F3029"/>
    <w:rsid w:val="004F5D6F"/>
    <w:rsid w:val="00503EF3"/>
    <w:rsid w:val="00504F48"/>
    <w:rsid w:val="00505DF0"/>
    <w:rsid w:val="005128C1"/>
    <w:rsid w:val="00512B48"/>
    <w:rsid w:val="00525153"/>
    <w:rsid w:val="005308B1"/>
    <w:rsid w:val="00533D5A"/>
    <w:rsid w:val="00537ABE"/>
    <w:rsid w:val="005514BF"/>
    <w:rsid w:val="0055265C"/>
    <w:rsid w:val="00553BBB"/>
    <w:rsid w:val="00554502"/>
    <w:rsid w:val="005657DB"/>
    <w:rsid w:val="005726E5"/>
    <w:rsid w:val="00574637"/>
    <w:rsid w:val="00575747"/>
    <w:rsid w:val="0058214F"/>
    <w:rsid w:val="00585596"/>
    <w:rsid w:val="00590993"/>
    <w:rsid w:val="00591090"/>
    <w:rsid w:val="0059418A"/>
    <w:rsid w:val="00596E29"/>
    <w:rsid w:val="005A1AF9"/>
    <w:rsid w:val="005A241D"/>
    <w:rsid w:val="005A7D09"/>
    <w:rsid w:val="005B2E8B"/>
    <w:rsid w:val="005C3356"/>
    <w:rsid w:val="005C5A3A"/>
    <w:rsid w:val="005C6622"/>
    <w:rsid w:val="005D14B7"/>
    <w:rsid w:val="005D601A"/>
    <w:rsid w:val="005E17C3"/>
    <w:rsid w:val="00606E94"/>
    <w:rsid w:val="00612D2D"/>
    <w:rsid w:val="00626B89"/>
    <w:rsid w:val="00636877"/>
    <w:rsid w:val="00642759"/>
    <w:rsid w:val="0064611A"/>
    <w:rsid w:val="0065026E"/>
    <w:rsid w:val="00653519"/>
    <w:rsid w:val="0065495D"/>
    <w:rsid w:val="00660DEB"/>
    <w:rsid w:val="00661582"/>
    <w:rsid w:val="00661862"/>
    <w:rsid w:val="006656FA"/>
    <w:rsid w:val="0066649F"/>
    <w:rsid w:val="00666CE2"/>
    <w:rsid w:val="006744C0"/>
    <w:rsid w:val="00675436"/>
    <w:rsid w:val="00675A62"/>
    <w:rsid w:val="00682EB3"/>
    <w:rsid w:val="00683CFB"/>
    <w:rsid w:val="00683D14"/>
    <w:rsid w:val="00687584"/>
    <w:rsid w:val="00690DA3"/>
    <w:rsid w:val="00693507"/>
    <w:rsid w:val="00696BA6"/>
    <w:rsid w:val="006A6BC4"/>
    <w:rsid w:val="006B2B6F"/>
    <w:rsid w:val="006B5457"/>
    <w:rsid w:val="006B7621"/>
    <w:rsid w:val="006B7ECC"/>
    <w:rsid w:val="006C3BF4"/>
    <w:rsid w:val="006C3F17"/>
    <w:rsid w:val="006C78D3"/>
    <w:rsid w:val="006D451C"/>
    <w:rsid w:val="006D6F7E"/>
    <w:rsid w:val="006D750C"/>
    <w:rsid w:val="006D76E4"/>
    <w:rsid w:val="006E3A5A"/>
    <w:rsid w:val="006F2041"/>
    <w:rsid w:val="00705EF6"/>
    <w:rsid w:val="007178EF"/>
    <w:rsid w:val="00725269"/>
    <w:rsid w:val="007357FD"/>
    <w:rsid w:val="00752D84"/>
    <w:rsid w:val="00764481"/>
    <w:rsid w:val="00765B14"/>
    <w:rsid w:val="00773A51"/>
    <w:rsid w:val="00774CAB"/>
    <w:rsid w:val="00781288"/>
    <w:rsid w:val="0079047D"/>
    <w:rsid w:val="00790723"/>
    <w:rsid w:val="007A307D"/>
    <w:rsid w:val="007A4FAD"/>
    <w:rsid w:val="007A518C"/>
    <w:rsid w:val="007A6E20"/>
    <w:rsid w:val="007B0CE0"/>
    <w:rsid w:val="007B314C"/>
    <w:rsid w:val="007D7966"/>
    <w:rsid w:val="007F15ED"/>
    <w:rsid w:val="007F4BD8"/>
    <w:rsid w:val="007F5F57"/>
    <w:rsid w:val="007F6685"/>
    <w:rsid w:val="00823CB7"/>
    <w:rsid w:val="008241B3"/>
    <w:rsid w:val="00836F78"/>
    <w:rsid w:val="00847F0E"/>
    <w:rsid w:val="00856AD3"/>
    <w:rsid w:val="00861652"/>
    <w:rsid w:val="00864125"/>
    <w:rsid w:val="008643A4"/>
    <w:rsid w:val="008735E7"/>
    <w:rsid w:val="00876EF5"/>
    <w:rsid w:val="008815F4"/>
    <w:rsid w:val="00886608"/>
    <w:rsid w:val="0089563E"/>
    <w:rsid w:val="00897720"/>
    <w:rsid w:val="008A4908"/>
    <w:rsid w:val="008A794F"/>
    <w:rsid w:val="008A7C1A"/>
    <w:rsid w:val="008B3F1E"/>
    <w:rsid w:val="008B4585"/>
    <w:rsid w:val="008C23AD"/>
    <w:rsid w:val="008C27A8"/>
    <w:rsid w:val="008C7E04"/>
    <w:rsid w:val="008D3327"/>
    <w:rsid w:val="008D411E"/>
    <w:rsid w:val="008F4185"/>
    <w:rsid w:val="0090528D"/>
    <w:rsid w:val="009066CA"/>
    <w:rsid w:val="00911AB0"/>
    <w:rsid w:val="0092303B"/>
    <w:rsid w:val="00926CD6"/>
    <w:rsid w:val="0093065C"/>
    <w:rsid w:val="00935777"/>
    <w:rsid w:val="0093787B"/>
    <w:rsid w:val="00952540"/>
    <w:rsid w:val="009528FA"/>
    <w:rsid w:val="00953978"/>
    <w:rsid w:val="00957DD2"/>
    <w:rsid w:val="0096115C"/>
    <w:rsid w:val="00963F33"/>
    <w:rsid w:val="009663D9"/>
    <w:rsid w:val="00973EA2"/>
    <w:rsid w:val="00975A38"/>
    <w:rsid w:val="009764A2"/>
    <w:rsid w:val="009801C1"/>
    <w:rsid w:val="00980873"/>
    <w:rsid w:val="009831F2"/>
    <w:rsid w:val="00986611"/>
    <w:rsid w:val="0098686B"/>
    <w:rsid w:val="00987835"/>
    <w:rsid w:val="00990823"/>
    <w:rsid w:val="00991FB3"/>
    <w:rsid w:val="009A048B"/>
    <w:rsid w:val="009A1DC2"/>
    <w:rsid w:val="009B0005"/>
    <w:rsid w:val="009C0E56"/>
    <w:rsid w:val="009C65B1"/>
    <w:rsid w:val="009C72B4"/>
    <w:rsid w:val="009D28EC"/>
    <w:rsid w:val="009E2BD8"/>
    <w:rsid w:val="00A009D2"/>
    <w:rsid w:val="00A047FE"/>
    <w:rsid w:val="00A04C11"/>
    <w:rsid w:val="00A07BB4"/>
    <w:rsid w:val="00A21B8B"/>
    <w:rsid w:val="00A26FC4"/>
    <w:rsid w:val="00A340B3"/>
    <w:rsid w:val="00A36836"/>
    <w:rsid w:val="00A43DD9"/>
    <w:rsid w:val="00A6146D"/>
    <w:rsid w:val="00A627D9"/>
    <w:rsid w:val="00A6314E"/>
    <w:rsid w:val="00A64792"/>
    <w:rsid w:val="00A659CE"/>
    <w:rsid w:val="00A667B4"/>
    <w:rsid w:val="00A74FA4"/>
    <w:rsid w:val="00A76B60"/>
    <w:rsid w:val="00A83EAE"/>
    <w:rsid w:val="00A9517A"/>
    <w:rsid w:val="00A97211"/>
    <w:rsid w:val="00A97599"/>
    <w:rsid w:val="00AA2BDB"/>
    <w:rsid w:val="00AA4994"/>
    <w:rsid w:val="00AB04CB"/>
    <w:rsid w:val="00AB2E8D"/>
    <w:rsid w:val="00AB7537"/>
    <w:rsid w:val="00AB76E0"/>
    <w:rsid w:val="00AC1E66"/>
    <w:rsid w:val="00AC4712"/>
    <w:rsid w:val="00AD1700"/>
    <w:rsid w:val="00AE19A2"/>
    <w:rsid w:val="00AE206B"/>
    <w:rsid w:val="00AE2A06"/>
    <w:rsid w:val="00AF5A30"/>
    <w:rsid w:val="00B07402"/>
    <w:rsid w:val="00B3060A"/>
    <w:rsid w:val="00B32FD1"/>
    <w:rsid w:val="00B365A6"/>
    <w:rsid w:val="00B4205D"/>
    <w:rsid w:val="00B4445B"/>
    <w:rsid w:val="00B46A1D"/>
    <w:rsid w:val="00B4753D"/>
    <w:rsid w:val="00B5690C"/>
    <w:rsid w:val="00B661B6"/>
    <w:rsid w:val="00B70E91"/>
    <w:rsid w:val="00B76822"/>
    <w:rsid w:val="00B81661"/>
    <w:rsid w:val="00B81FC7"/>
    <w:rsid w:val="00B83B87"/>
    <w:rsid w:val="00B868E4"/>
    <w:rsid w:val="00B86E1D"/>
    <w:rsid w:val="00B87A00"/>
    <w:rsid w:val="00B95EA2"/>
    <w:rsid w:val="00BA3C0B"/>
    <w:rsid w:val="00BA5F24"/>
    <w:rsid w:val="00BB283D"/>
    <w:rsid w:val="00BB75FF"/>
    <w:rsid w:val="00BB7F3E"/>
    <w:rsid w:val="00BC1D3B"/>
    <w:rsid w:val="00BC1D70"/>
    <w:rsid w:val="00BD0B32"/>
    <w:rsid w:val="00BD7275"/>
    <w:rsid w:val="00BE6929"/>
    <w:rsid w:val="00BE7BE2"/>
    <w:rsid w:val="00BF11E1"/>
    <w:rsid w:val="00C005BD"/>
    <w:rsid w:val="00C05492"/>
    <w:rsid w:val="00C13FF0"/>
    <w:rsid w:val="00C16778"/>
    <w:rsid w:val="00C21A32"/>
    <w:rsid w:val="00C36563"/>
    <w:rsid w:val="00C45F7E"/>
    <w:rsid w:val="00C50DA5"/>
    <w:rsid w:val="00C54E70"/>
    <w:rsid w:val="00C56333"/>
    <w:rsid w:val="00C65894"/>
    <w:rsid w:val="00C70390"/>
    <w:rsid w:val="00C7705C"/>
    <w:rsid w:val="00C776C2"/>
    <w:rsid w:val="00C77777"/>
    <w:rsid w:val="00C81955"/>
    <w:rsid w:val="00C96B74"/>
    <w:rsid w:val="00CA321B"/>
    <w:rsid w:val="00CA64D3"/>
    <w:rsid w:val="00CC26A7"/>
    <w:rsid w:val="00CC54E6"/>
    <w:rsid w:val="00CD29A4"/>
    <w:rsid w:val="00CD30E4"/>
    <w:rsid w:val="00CD3D78"/>
    <w:rsid w:val="00CE45FB"/>
    <w:rsid w:val="00CE74C6"/>
    <w:rsid w:val="00CF0858"/>
    <w:rsid w:val="00CF1FE6"/>
    <w:rsid w:val="00D044E6"/>
    <w:rsid w:val="00D05A2A"/>
    <w:rsid w:val="00D06612"/>
    <w:rsid w:val="00D1181F"/>
    <w:rsid w:val="00D17DBA"/>
    <w:rsid w:val="00D255AD"/>
    <w:rsid w:val="00D32163"/>
    <w:rsid w:val="00D328FD"/>
    <w:rsid w:val="00D40014"/>
    <w:rsid w:val="00D41EBD"/>
    <w:rsid w:val="00D43979"/>
    <w:rsid w:val="00D44ADF"/>
    <w:rsid w:val="00D5157C"/>
    <w:rsid w:val="00D525A3"/>
    <w:rsid w:val="00D746C7"/>
    <w:rsid w:val="00D8359B"/>
    <w:rsid w:val="00D90D59"/>
    <w:rsid w:val="00D93456"/>
    <w:rsid w:val="00D9560F"/>
    <w:rsid w:val="00D975FF"/>
    <w:rsid w:val="00DA2A91"/>
    <w:rsid w:val="00DC3EE6"/>
    <w:rsid w:val="00DC54D4"/>
    <w:rsid w:val="00DC6367"/>
    <w:rsid w:val="00DC64D2"/>
    <w:rsid w:val="00DD053F"/>
    <w:rsid w:val="00DD3D61"/>
    <w:rsid w:val="00DD60BA"/>
    <w:rsid w:val="00DE116E"/>
    <w:rsid w:val="00DE18A0"/>
    <w:rsid w:val="00DE4E29"/>
    <w:rsid w:val="00DE6BA6"/>
    <w:rsid w:val="00DF3DF5"/>
    <w:rsid w:val="00DF4BC8"/>
    <w:rsid w:val="00E006D4"/>
    <w:rsid w:val="00E10CDE"/>
    <w:rsid w:val="00E14B3E"/>
    <w:rsid w:val="00E15ACA"/>
    <w:rsid w:val="00E2093D"/>
    <w:rsid w:val="00E24E71"/>
    <w:rsid w:val="00E26A4A"/>
    <w:rsid w:val="00E32F9F"/>
    <w:rsid w:val="00E4126D"/>
    <w:rsid w:val="00E42C6C"/>
    <w:rsid w:val="00E524B3"/>
    <w:rsid w:val="00E57DF7"/>
    <w:rsid w:val="00E63E5C"/>
    <w:rsid w:val="00E70B6E"/>
    <w:rsid w:val="00E73C24"/>
    <w:rsid w:val="00E746EB"/>
    <w:rsid w:val="00E75D6A"/>
    <w:rsid w:val="00EA37A5"/>
    <w:rsid w:val="00EA38AA"/>
    <w:rsid w:val="00EA4571"/>
    <w:rsid w:val="00EA4F63"/>
    <w:rsid w:val="00EB510A"/>
    <w:rsid w:val="00ED3287"/>
    <w:rsid w:val="00EE225F"/>
    <w:rsid w:val="00EE2D7C"/>
    <w:rsid w:val="00EE4871"/>
    <w:rsid w:val="00EE67F1"/>
    <w:rsid w:val="00EF2173"/>
    <w:rsid w:val="00EF427D"/>
    <w:rsid w:val="00EF4713"/>
    <w:rsid w:val="00F04E03"/>
    <w:rsid w:val="00F16120"/>
    <w:rsid w:val="00F20400"/>
    <w:rsid w:val="00F24D36"/>
    <w:rsid w:val="00F25EE1"/>
    <w:rsid w:val="00F261C1"/>
    <w:rsid w:val="00F26271"/>
    <w:rsid w:val="00F43EA7"/>
    <w:rsid w:val="00F4755A"/>
    <w:rsid w:val="00F50C26"/>
    <w:rsid w:val="00F512C0"/>
    <w:rsid w:val="00F5363B"/>
    <w:rsid w:val="00F56AA8"/>
    <w:rsid w:val="00F57CF3"/>
    <w:rsid w:val="00F61929"/>
    <w:rsid w:val="00F63306"/>
    <w:rsid w:val="00F81DBE"/>
    <w:rsid w:val="00F90CA5"/>
    <w:rsid w:val="00F914ED"/>
    <w:rsid w:val="00F924E5"/>
    <w:rsid w:val="00F93A43"/>
    <w:rsid w:val="00F947A9"/>
    <w:rsid w:val="00FA200A"/>
    <w:rsid w:val="00FA4BE1"/>
    <w:rsid w:val="00FB2735"/>
    <w:rsid w:val="00FC1A0D"/>
    <w:rsid w:val="00FC1A24"/>
    <w:rsid w:val="00FD5512"/>
    <w:rsid w:val="00FD72D9"/>
    <w:rsid w:val="00FE03A6"/>
    <w:rsid w:val="00FE1928"/>
    <w:rsid w:val="00FE7001"/>
    <w:rsid w:val="00FF2E0D"/>
    <w:rsid w:val="00FF3C0C"/>
    <w:rsid w:val="00FF4A74"/>
    <w:rsid w:val="00FF6D85"/>
    <w:rsid w:val="00FF7847"/>
    <w:rsid w:val="02403ADB"/>
    <w:rsid w:val="024EFC19"/>
    <w:rsid w:val="038A22A5"/>
    <w:rsid w:val="04051C06"/>
    <w:rsid w:val="046CF9FB"/>
    <w:rsid w:val="047AF692"/>
    <w:rsid w:val="048DE53A"/>
    <w:rsid w:val="05A935B4"/>
    <w:rsid w:val="05C34A5B"/>
    <w:rsid w:val="060E3510"/>
    <w:rsid w:val="06E81814"/>
    <w:rsid w:val="07BA8485"/>
    <w:rsid w:val="08B99ED6"/>
    <w:rsid w:val="0A38C65C"/>
    <w:rsid w:val="0A610CAF"/>
    <w:rsid w:val="0A649995"/>
    <w:rsid w:val="0A650AA6"/>
    <w:rsid w:val="0AAD504A"/>
    <w:rsid w:val="0B75F7C3"/>
    <w:rsid w:val="0B8B3AD7"/>
    <w:rsid w:val="0B953EE3"/>
    <w:rsid w:val="0B98E4F9"/>
    <w:rsid w:val="0D24FD19"/>
    <w:rsid w:val="0D6B449F"/>
    <w:rsid w:val="0D8F9BED"/>
    <w:rsid w:val="11532BDB"/>
    <w:rsid w:val="118F7707"/>
    <w:rsid w:val="11E84D6E"/>
    <w:rsid w:val="12F381B0"/>
    <w:rsid w:val="139C3F35"/>
    <w:rsid w:val="1445E7D6"/>
    <w:rsid w:val="154239B7"/>
    <w:rsid w:val="15836859"/>
    <w:rsid w:val="15AD1A74"/>
    <w:rsid w:val="15BAF44E"/>
    <w:rsid w:val="165BF7C2"/>
    <w:rsid w:val="16CA729D"/>
    <w:rsid w:val="1758F062"/>
    <w:rsid w:val="19099632"/>
    <w:rsid w:val="1A1F0E49"/>
    <w:rsid w:val="1A906903"/>
    <w:rsid w:val="1AC3E280"/>
    <w:rsid w:val="1C637F48"/>
    <w:rsid w:val="1E160A3C"/>
    <w:rsid w:val="1E16A420"/>
    <w:rsid w:val="1E6DB341"/>
    <w:rsid w:val="1E7CFDD3"/>
    <w:rsid w:val="1EC9C3B6"/>
    <w:rsid w:val="207A476C"/>
    <w:rsid w:val="20E72377"/>
    <w:rsid w:val="21DD6318"/>
    <w:rsid w:val="2294B6CE"/>
    <w:rsid w:val="22E96CE6"/>
    <w:rsid w:val="2373AFB3"/>
    <w:rsid w:val="24692994"/>
    <w:rsid w:val="2486142D"/>
    <w:rsid w:val="255D1DBB"/>
    <w:rsid w:val="25DD07C4"/>
    <w:rsid w:val="26288846"/>
    <w:rsid w:val="26A6F1DE"/>
    <w:rsid w:val="273F64D4"/>
    <w:rsid w:val="27F12768"/>
    <w:rsid w:val="28683BC5"/>
    <w:rsid w:val="2959CC30"/>
    <w:rsid w:val="29939BAD"/>
    <w:rsid w:val="29C7F3BE"/>
    <w:rsid w:val="2A1B7AF2"/>
    <w:rsid w:val="2B69698D"/>
    <w:rsid w:val="2C3C79A6"/>
    <w:rsid w:val="2CBDAD1A"/>
    <w:rsid w:val="2D279C6F"/>
    <w:rsid w:val="2D7CB2CF"/>
    <w:rsid w:val="2F287201"/>
    <w:rsid w:val="2FA9285C"/>
    <w:rsid w:val="2FCE0017"/>
    <w:rsid w:val="30974CDE"/>
    <w:rsid w:val="30B75547"/>
    <w:rsid w:val="30BB4C62"/>
    <w:rsid w:val="31322C4C"/>
    <w:rsid w:val="313D056A"/>
    <w:rsid w:val="33046049"/>
    <w:rsid w:val="33344695"/>
    <w:rsid w:val="34497CDC"/>
    <w:rsid w:val="34A088A8"/>
    <w:rsid w:val="34EB1ED4"/>
    <w:rsid w:val="36AA9277"/>
    <w:rsid w:val="39BC136D"/>
    <w:rsid w:val="3B89D3F4"/>
    <w:rsid w:val="3C293C09"/>
    <w:rsid w:val="3DF4AAC9"/>
    <w:rsid w:val="3E83F85A"/>
    <w:rsid w:val="40342EFF"/>
    <w:rsid w:val="408D96CA"/>
    <w:rsid w:val="40C52F51"/>
    <w:rsid w:val="43EC5319"/>
    <w:rsid w:val="4419C00D"/>
    <w:rsid w:val="44419EBC"/>
    <w:rsid w:val="44964C1A"/>
    <w:rsid w:val="4530F2A4"/>
    <w:rsid w:val="45EBD09B"/>
    <w:rsid w:val="4647D508"/>
    <w:rsid w:val="477DB884"/>
    <w:rsid w:val="481A5926"/>
    <w:rsid w:val="4943F303"/>
    <w:rsid w:val="4CA2B21F"/>
    <w:rsid w:val="4DBD519F"/>
    <w:rsid w:val="4E390777"/>
    <w:rsid w:val="4E88E228"/>
    <w:rsid w:val="4F13B385"/>
    <w:rsid w:val="501D2849"/>
    <w:rsid w:val="51D9D265"/>
    <w:rsid w:val="52827B99"/>
    <w:rsid w:val="53745EBA"/>
    <w:rsid w:val="53E597E5"/>
    <w:rsid w:val="55C1EDC9"/>
    <w:rsid w:val="55DAD44B"/>
    <w:rsid w:val="586C56BF"/>
    <w:rsid w:val="589CE020"/>
    <w:rsid w:val="58ADA33B"/>
    <w:rsid w:val="58D853FB"/>
    <w:rsid w:val="59F550AE"/>
    <w:rsid w:val="5D4E9A93"/>
    <w:rsid w:val="5D98167B"/>
    <w:rsid w:val="5F024C56"/>
    <w:rsid w:val="5F67287C"/>
    <w:rsid w:val="5FB7E5AF"/>
    <w:rsid w:val="602D01EE"/>
    <w:rsid w:val="6156EC0D"/>
    <w:rsid w:val="62C30677"/>
    <w:rsid w:val="63CBD389"/>
    <w:rsid w:val="6438902B"/>
    <w:rsid w:val="655B4CDC"/>
    <w:rsid w:val="6578EEB2"/>
    <w:rsid w:val="6677350A"/>
    <w:rsid w:val="66BA5997"/>
    <w:rsid w:val="673F7268"/>
    <w:rsid w:val="67C90AAB"/>
    <w:rsid w:val="6855278A"/>
    <w:rsid w:val="68757751"/>
    <w:rsid w:val="6883D809"/>
    <w:rsid w:val="68E801E2"/>
    <w:rsid w:val="69872BFC"/>
    <w:rsid w:val="69DFAF56"/>
    <w:rsid w:val="6A73E7CE"/>
    <w:rsid w:val="6A7A96DF"/>
    <w:rsid w:val="6B6ABCFB"/>
    <w:rsid w:val="6B842704"/>
    <w:rsid w:val="6BD4EB48"/>
    <w:rsid w:val="6D773208"/>
    <w:rsid w:val="6E203162"/>
    <w:rsid w:val="6F7EA954"/>
    <w:rsid w:val="70686008"/>
    <w:rsid w:val="70DFB5D5"/>
    <w:rsid w:val="71EAD22C"/>
    <w:rsid w:val="7221E3FC"/>
    <w:rsid w:val="72610407"/>
    <w:rsid w:val="72D4DE4E"/>
    <w:rsid w:val="73F07BE1"/>
    <w:rsid w:val="74EB8859"/>
    <w:rsid w:val="76F3679C"/>
    <w:rsid w:val="77502F9F"/>
    <w:rsid w:val="7763380C"/>
    <w:rsid w:val="77D6D322"/>
    <w:rsid w:val="785055D5"/>
    <w:rsid w:val="7867B3C3"/>
    <w:rsid w:val="78A87522"/>
    <w:rsid w:val="78F77025"/>
    <w:rsid w:val="79139459"/>
    <w:rsid w:val="7981E9C3"/>
    <w:rsid w:val="79CC4E3C"/>
    <w:rsid w:val="7B9EDBF6"/>
    <w:rsid w:val="7C5E6569"/>
    <w:rsid w:val="7ECFA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036E"/>
  <w15:chartTrackingRefBased/>
  <w15:docId w15:val="{53DEA271-7036-4AAF-9773-6CDE7124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98"/>
    <w:pPr>
      <w:spacing w:after="160"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6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35"/>
    <w:pPr>
      <w:ind w:left="720"/>
      <w:contextualSpacing/>
    </w:pPr>
  </w:style>
  <w:style w:type="character" w:customStyle="1" w:styleId="Heading1Char">
    <w:name w:val="Heading 1 Char"/>
    <w:basedOn w:val="DefaultParagraphFont"/>
    <w:link w:val="Heading1"/>
    <w:uiPriority w:val="9"/>
    <w:rsid w:val="0046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798"/>
    <w:rPr>
      <w:rFonts w:eastAsiaTheme="majorEastAsia" w:cstheme="majorBidi"/>
      <w:color w:val="272727" w:themeColor="text1" w:themeTint="D8"/>
    </w:rPr>
  </w:style>
  <w:style w:type="paragraph" w:styleId="Title">
    <w:name w:val="Title"/>
    <w:basedOn w:val="Normal"/>
    <w:next w:val="Normal"/>
    <w:link w:val="TitleChar"/>
    <w:uiPriority w:val="10"/>
    <w:qFormat/>
    <w:rsid w:val="00466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7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798"/>
    <w:pPr>
      <w:spacing w:before="160"/>
      <w:jc w:val="center"/>
    </w:pPr>
    <w:rPr>
      <w:i/>
      <w:iCs/>
      <w:color w:val="404040" w:themeColor="text1" w:themeTint="BF"/>
    </w:rPr>
  </w:style>
  <w:style w:type="character" w:customStyle="1" w:styleId="QuoteChar">
    <w:name w:val="Quote Char"/>
    <w:basedOn w:val="DefaultParagraphFont"/>
    <w:link w:val="Quote"/>
    <w:uiPriority w:val="29"/>
    <w:rsid w:val="00466798"/>
    <w:rPr>
      <w:rFonts w:eastAsiaTheme="minorEastAsia"/>
      <w:i/>
      <w:iCs/>
      <w:color w:val="404040" w:themeColor="text1" w:themeTint="BF"/>
    </w:rPr>
  </w:style>
  <w:style w:type="character" w:styleId="IntenseEmphasis">
    <w:name w:val="Intense Emphasis"/>
    <w:basedOn w:val="DefaultParagraphFont"/>
    <w:uiPriority w:val="21"/>
    <w:qFormat/>
    <w:rsid w:val="00466798"/>
    <w:rPr>
      <w:i/>
      <w:iCs/>
      <w:color w:val="0F4761" w:themeColor="accent1" w:themeShade="BF"/>
    </w:rPr>
  </w:style>
  <w:style w:type="paragraph" w:styleId="IntenseQuote">
    <w:name w:val="Intense Quote"/>
    <w:basedOn w:val="Normal"/>
    <w:next w:val="Normal"/>
    <w:link w:val="IntenseQuoteChar"/>
    <w:uiPriority w:val="30"/>
    <w:qFormat/>
    <w:rsid w:val="0046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798"/>
    <w:rPr>
      <w:rFonts w:eastAsiaTheme="minorEastAsia"/>
      <w:i/>
      <w:iCs/>
      <w:color w:val="0F4761" w:themeColor="accent1" w:themeShade="BF"/>
    </w:rPr>
  </w:style>
  <w:style w:type="character" w:styleId="IntenseReference">
    <w:name w:val="Intense Reference"/>
    <w:basedOn w:val="DefaultParagraphFont"/>
    <w:uiPriority w:val="32"/>
    <w:qFormat/>
    <w:rsid w:val="00466798"/>
    <w:rPr>
      <w:b/>
      <w:bCs/>
      <w:smallCaps/>
      <w:color w:val="0F4761" w:themeColor="accent1" w:themeShade="BF"/>
      <w:spacing w:val="5"/>
    </w:rPr>
  </w:style>
  <w:style w:type="character" w:styleId="Hyperlink">
    <w:name w:val="Hyperlink"/>
    <w:basedOn w:val="DefaultParagraphFont"/>
    <w:uiPriority w:val="99"/>
    <w:unhideWhenUsed/>
    <w:rsid w:val="00466798"/>
    <w:rPr>
      <w:color w:val="467886" w:themeColor="hyperlink"/>
      <w:u w:val="single"/>
    </w:rPr>
  </w:style>
  <w:style w:type="paragraph" w:styleId="Header">
    <w:name w:val="header"/>
    <w:basedOn w:val="Normal"/>
    <w:link w:val="HeaderChar"/>
    <w:uiPriority w:val="99"/>
    <w:unhideWhenUsed/>
    <w:rsid w:val="0046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98"/>
    <w:rPr>
      <w:rFonts w:ascii="Calibri" w:eastAsia="Calibri" w:hAnsi="Calibri" w:cs="Calibri"/>
      <w:kern w:val="0"/>
      <w:sz w:val="22"/>
      <w:szCs w:val="22"/>
      <w14:ligatures w14:val="none"/>
    </w:rPr>
  </w:style>
  <w:style w:type="character" w:customStyle="1" w:styleId="normaltextrun">
    <w:name w:val="normaltextrun"/>
    <w:basedOn w:val="DefaultParagraphFont"/>
    <w:rsid w:val="00466798"/>
  </w:style>
  <w:style w:type="character" w:styleId="FollowedHyperlink">
    <w:name w:val="FollowedHyperlink"/>
    <w:basedOn w:val="DefaultParagraphFont"/>
    <w:uiPriority w:val="99"/>
    <w:semiHidden/>
    <w:unhideWhenUsed/>
    <w:rsid w:val="004A6823"/>
    <w:rPr>
      <w:color w:val="96607D" w:themeColor="followedHyperlink"/>
      <w:u w:val="single"/>
    </w:rPr>
  </w:style>
  <w:style w:type="character" w:styleId="UnresolvedMention">
    <w:name w:val="Unresolved Mention"/>
    <w:basedOn w:val="DefaultParagraphFont"/>
    <w:uiPriority w:val="99"/>
    <w:semiHidden/>
    <w:unhideWhenUsed/>
    <w:rsid w:val="00856AD3"/>
    <w:rPr>
      <w:color w:val="605E5C"/>
      <w:shd w:val="clear" w:color="auto" w:fill="E1DFDD"/>
    </w:rPr>
  </w:style>
  <w:style w:type="paragraph" w:styleId="Footer">
    <w:name w:val="footer"/>
    <w:basedOn w:val="Normal"/>
    <w:link w:val="FooterChar"/>
    <w:uiPriority w:val="99"/>
    <w:unhideWhenUsed/>
    <w:rsid w:val="00063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FF2"/>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3A5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065C"/>
    <w:rPr>
      <w:b/>
      <w:bCs/>
    </w:rPr>
  </w:style>
  <w:style w:type="paragraph" w:customStyle="1" w:styleId="paragraph">
    <w:name w:val="paragraph"/>
    <w:basedOn w:val="Normal"/>
    <w:rsid w:val="00B81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685">
      <w:bodyDiv w:val="1"/>
      <w:marLeft w:val="0"/>
      <w:marRight w:val="0"/>
      <w:marTop w:val="0"/>
      <w:marBottom w:val="0"/>
      <w:divBdr>
        <w:top w:val="none" w:sz="0" w:space="0" w:color="auto"/>
        <w:left w:val="none" w:sz="0" w:space="0" w:color="auto"/>
        <w:bottom w:val="none" w:sz="0" w:space="0" w:color="auto"/>
        <w:right w:val="none" w:sz="0" w:space="0" w:color="auto"/>
      </w:divBdr>
    </w:div>
    <w:div w:id="63770032">
      <w:bodyDiv w:val="1"/>
      <w:marLeft w:val="0"/>
      <w:marRight w:val="0"/>
      <w:marTop w:val="0"/>
      <w:marBottom w:val="0"/>
      <w:divBdr>
        <w:top w:val="none" w:sz="0" w:space="0" w:color="auto"/>
        <w:left w:val="none" w:sz="0" w:space="0" w:color="auto"/>
        <w:bottom w:val="none" w:sz="0" w:space="0" w:color="auto"/>
        <w:right w:val="none" w:sz="0" w:space="0" w:color="auto"/>
      </w:divBdr>
    </w:div>
    <w:div w:id="77485163">
      <w:bodyDiv w:val="1"/>
      <w:marLeft w:val="0"/>
      <w:marRight w:val="0"/>
      <w:marTop w:val="0"/>
      <w:marBottom w:val="0"/>
      <w:divBdr>
        <w:top w:val="none" w:sz="0" w:space="0" w:color="auto"/>
        <w:left w:val="none" w:sz="0" w:space="0" w:color="auto"/>
        <w:bottom w:val="none" w:sz="0" w:space="0" w:color="auto"/>
        <w:right w:val="none" w:sz="0" w:space="0" w:color="auto"/>
      </w:divBdr>
      <w:divsChild>
        <w:div w:id="1716852213">
          <w:marLeft w:val="0"/>
          <w:marRight w:val="0"/>
          <w:marTop w:val="0"/>
          <w:marBottom w:val="360"/>
          <w:divBdr>
            <w:top w:val="none" w:sz="0" w:space="0" w:color="auto"/>
            <w:left w:val="none" w:sz="0" w:space="0" w:color="auto"/>
            <w:bottom w:val="none" w:sz="0" w:space="0" w:color="auto"/>
            <w:right w:val="none" w:sz="0" w:space="0" w:color="auto"/>
          </w:divBdr>
        </w:div>
      </w:divsChild>
    </w:div>
    <w:div w:id="459152953">
      <w:bodyDiv w:val="1"/>
      <w:marLeft w:val="0"/>
      <w:marRight w:val="0"/>
      <w:marTop w:val="0"/>
      <w:marBottom w:val="0"/>
      <w:divBdr>
        <w:top w:val="none" w:sz="0" w:space="0" w:color="auto"/>
        <w:left w:val="none" w:sz="0" w:space="0" w:color="auto"/>
        <w:bottom w:val="none" w:sz="0" w:space="0" w:color="auto"/>
        <w:right w:val="none" w:sz="0" w:space="0" w:color="auto"/>
      </w:divBdr>
    </w:div>
    <w:div w:id="987705846">
      <w:bodyDiv w:val="1"/>
      <w:marLeft w:val="0"/>
      <w:marRight w:val="0"/>
      <w:marTop w:val="0"/>
      <w:marBottom w:val="0"/>
      <w:divBdr>
        <w:top w:val="none" w:sz="0" w:space="0" w:color="auto"/>
        <w:left w:val="none" w:sz="0" w:space="0" w:color="auto"/>
        <w:bottom w:val="none" w:sz="0" w:space="0" w:color="auto"/>
        <w:right w:val="none" w:sz="0" w:space="0" w:color="auto"/>
      </w:divBdr>
    </w:div>
    <w:div w:id="1294869188">
      <w:bodyDiv w:val="1"/>
      <w:marLeft w:val="0"/>
      <w:marRight w:val="0"/>
      <w:marTop w:val="0"/>
      <w:marBottom w:val="0"/>
      <w:divBdr>
        <w:top w:val="none" w:sz="0" w:space="0" w:color="auto"/>
        <w:left w:val="none" w:sz="0" w:space="0" w:color="auto"/>
        <w:bottom w:val="none" w:sz="0" w:space="0" w:color="auto"/>
        <w:right w:val="none" w:sz="0" w:space="0" w:color="auto"/>
      </w:divBdr>
    </w:div>
    <w:div w:id="1432093750">
      <w:bodyDiv w:val="1"/>
      <w:marLeft w:val="0"/>
      <w:marRight w:val="0"/>
      <w:marTop w:val="0"/>
      <w:marBottom w:val="0"/>
      <w:divBdr>
        <w:top w:val="none" w:sz="0" w:space="0" w:color="auto"/>
        <w:left w:val="none" w:sz="0" w:space="0" w:color="auto"/>
        <w:bottom w:val="none" w:sz="0" w:space="0" w:color="auto"/>
        <w:right w:val="none" w:sz="0" w:space="0" w:color="auto"/>
      </w:divBdr>
    </w:div>
    <w:div w:id="1443375640">
      <w:bodyDiv w:val="1"/>
      <w:marLeft w:val="0"/>
      <w:marRight w:val="0"/>
      <w:marTop w:val="0"/>
      <w:marBottom w:val="0"/>
      <w:divBdr>
        <w:top w:val="none" w:sz="0" w:space="0" w:color="auto"/>
        <w:left w:val="none" w:sz="0" w:space="0" w:color="auto"/>
        <w:bottom w:val="none" w:sz="0" w:space="0" w:color="auto"/>
        <w:right w:val="none" w:sz="0" w:space="0" w:color="auto"/>
      </w:divBdr>
    </w:div>
    <w:div w:id="1661695952">
      <w:bodyDiv w:val="1"/>
      <w:marLeft w:val="0"/>
      <w:marRight w:val="0"/>
      <w:marTop w:val="0"/>
      <w:marBottom w:val="0"/>
      <w:divBdr>
        <w:top w:val="none" w:sz="0" w:space="0" w:color="auto"/>
        <w:left w:val="none" w:sz="0" w:space="0" w:color="auto"/>
        <w:bottom w:val="none" w:sz="0" w:space="0" w:color="auto"/>
        <w:right w:val="none" w:sz="0" w:space="0" w:color="auto"/>
      </w:divBdr>
    </w:div>
    <w:div w:id="21023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ingtohousevt.org/wp-content/uploads/2025/02/Conflict-of-Interest-Policy-approved.pdf" TargetMode="External"/><Relationship Id="rId18" Type="http://schemas.openxmlformats.org/officeDocument/2006/relationships/header" Target="header1.xml"/><Relationship Id="rId26" Type="http://schemas.openxmlformats.org/officeDocument/2006/relationships/hyperlink" Target="https://helpingtohousevt.org/wp-content/uploads/2025/01/Committee-Report-Form-DRAFT.docx"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mshimko@hhav.org" TargetMode="External"/><Relationship Id="rId17" Type="http://schemas.openxmlformats.org/officeDocument/2006/relationships/hyperlink" Target="https://drive.google.com/drive/folders/1r2o2Pki4i--_uv4uUpQXADgfbZ4FjmOn?usp=drive_link" TargetMode="External"/><Relationship Id="rId25" Type="http://schemas.openxmlformats.org/officeDocument/2006/relationships/hyperlink" Target="https://helpingtohousevt.org/wp-content/uploads/2025/01/Committee-Report-Form-DRAFT.pdf"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lpingtohousevt.org/wp-content/uploads/2025/06/2024-CE-Annual-Evaluation-Report-FINAL.pdf" TargetMode="External"/><Relationship Id="rId20" Type="http://schemas.openxmlformats.org/officeDocument/2006/relationships/footer" Target="footer1.xml"/><Relationship Id="rId29" Type="http://schemas.openxmlformats.org/officeDocument/2006/relationships/hyperlink" Target="https://helpingtohousevt.org/wp-content/uploads/2025/01/Committee-Charter-Template-DRAFT.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ingtohousevt.org/minutes/" TargetMode="External"/><Relationship Id="rId24" Type="http://schemas.openxmlformats.org/officeDocument/2006/relationships/hyperlink" Target="https://helpingtohousevt.org/committees/"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helpingtohousevt.org/wp-content/uploads/2025/02/Vermont-BoS-Conflict-of-Interest-Disclosure-Form.docx" TargetMode="External"/><Relationship Id="rId23" Type="http://schemas.openxmlformats.org/officeDocument/2006/relationships/footer" Target="footer3.xml"/><Relationship Id="rId28" Type="http://schemas.openxmlformats.org/officeDocument/2006/relationships/hyperlink" Target="https://helpingtohousevt.org/wp-content/uploads/2025/01/Committee-Charter-Template-DRAFT.pdf" TargetMode="External"/><Relationship Id="rId36"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mailto:gshyer@hha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lpingtohousevt.org/wp-content/uploads/2025/02/Vermont-BoS-Conflict-of-Interest-Disclosure-Form.pdf" TargetMode="External"/><Relationship Id="rId22" Type="http://schemas.openxmlformats.org/officeDocument/2006/relationships/header" Target="header3.xml"/><Relationship Id="rId27" Type="http://schemas.openxmlformats.org/officeDocument/2006/relationships/hyperlink" Target="https://drive.google.com/drive/folders/1s2JcmiSELIkNifUyIL7zoqtwsi1xeXf7?usp=sharing" TargetMode="External"/><Relationship Id="rId30" Type="http://schemas.openxmlformats.org/officeDocument/2006/relationships/hyperlink" Target="https://drive.google.com/drive/folders/1s2JcmiSELIkNifUyIL7zoqtwsi1xeXf7?usp=sharing" TargetMode="External"/><Relationship Id="rId35" Type="http://schemas.openxmlformats.org/officeDocument/2006/relationships/footer" Target="footer5.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374BC59B2EF4190F98E73C556D75D" ma:contentTypeVersion="19" ma:contentTypeDescription="Create a new document." ma:contentTypeScope="" ma:versionID="5495a12f1cb7fd30cd3742f5ccb31901">
  <xsd:schema xmlns:xsd="http://www.w3.org/2001/XMLSchema" xmlns:xs="http://www.w3.org/2001/XMLSchema" xmlns:p="http://schemas.microsoft.com/office/2006/metadata/properties" xmlns:ns2="91587251-010f-4251-9cd5-905b251ef260" xmlns:ns3="9418ad85-047b-4376-89e2-0946c69418be" targetNamespace="http://schemas.microsoft.com/office/2006/metadata/properties" ma:root="true" ma:fieldsID="96c104d2d5311ddb181cc5d4f618a88c" ns2:_="" ns3:_="">
    <xsd:import namespace="91587251-010f-4251-9cd5-905b251ef260"/>
    <xsd:import namespace="9418ad85-047b-4376-89e2-0946c6941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7251-010f-4251-9cd5-905b251ef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8d9269-ba81-4353-9704-2261421b28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8ad85-047b-4376-89e2-0946c6941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65782-b31e-467b-998c-5cb989c39e16}" ma:internalName="TaxCatchAll" ma:showField="CatchAllData" ma:web="9418ad85-047b-4376-89e2-0946c69418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587251-010f-4251-9cd5-905b251ef260">
      <Terms xmlns="http://schemas.microsoft.com/office/infopath/2007/PartnerControls"/>
    </lcf76f155ced4ddcb4097134ff3c332f>
    <TaxCatchAll xmlns="9418ad85-047b-4376-89e2-0946c69418be" xsi:nil="true"/>
  </documentManagement>
</p:properties>
</file>

<file path=customXml/itemProps1.xml><?xml version="1.0" encoding="utf-8"?>
<ds:datastoreItem xmlns:ds="http://schemas.openxmlformats.org/officeDocument/2006/customXml" ds:itemID="{A1CF3B3F-4386-4A2B-99EC-9B8A69D45C4C}">
  <ds:schemaRefs>
    <ds:schemaRef ds:uri="http://schemas.microsoft.com/sharepoint/v3/contenttype/forms"/>
  </ds:schemaRefs>
</ds:datastoreItem>
</file>

<file path=customXml/itemProps2.xml><?xml version="1.0" encoding="utf-8"?>
<ds:datastoreItem xmlns:ds="http://schemas.openxmlformats.org/officeDocument/2006/customXml" ds:itemID="{23D77684-AC7C-4276-8378-3DA361616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7251-010f-4251-9cd5-905b251ef260"/>
    <ds:schemaRef ds:uri="9418ad85-047b-4376-89e2-0946c694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596A4-F6C0-4562-92F7-0AB0622824A7}">
  <ds:schemaRefs>
    <ds:schemaRef ds:uri="http://schemas.microsoft.com/office/2006/metadata/properties"/>
    <ds:schemaRef ds:uri="http://schemas.microsoft.com/office/infopath/2007/PartnerControls"/>
    <ds:schemaRef ds:uri="91587251-010f-4251-9cd5-905b251ef260"/>
    <ds:schemaRef ds:uri="9418ad85-047b-4376-89e2-0946c69418b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Shimko</dc:creator>
  <cp:keywords/>
  <dc:description/>
  <cp:lastModifiedBy>Grace Shyer</cp:lastModifiedBy>
  <cp:revision>2</cp:revision>
  <dcterms:created xsi:type="dcterms:W3CDTF">2025-06-11T20:57:00Z</dcterms:created>
  <dcterms:modified xsi:type="dcterms:W3CDTF">2025-06-11T20:57:00Z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0x010100017374BC59B2EF4190F98E73C556D75D</vt:lpwstr>
  </property>
  <property fmtid="{D5CDD505-2E9C-101B-9397-08002B2CF9AE}" pid="3" name="MediaServiceImageTags">
    <vt:lpwstr/>
  </property>
</Properties>
</file>